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3A" w:rsidRDefault="0045063A" w:rsidP="005D3244">
      <w:pPr>
        <w:pStyle w:val="Header"/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 xml:space="preserve">PGT </w:t>
      </w:r>
      <w:r w:rsidRPr="00BC627B">
        <w:rPr>
          <w:rFonts w:ascii="Arial" w:hAnsi="Arial" w:cs="Arial"/>
          <w:b/>
          <w:sz w:val="24"/>
          <w:szCs w:val="24"/>
          <w:u w:val="single"/>
        </w:rPr>
        <w:t xml:space="preserve">TIC Stock Count </w:t>
      </w:r>
      <w:r>
        <w:rPr>
          <w:rFonts w:ascii="Arial" w:hAnsi="Arial" w:cs="Arial"/>
          <w:b/>
          <w:sz w:val="24"/>
          <w:szCs w:val="24"/>
          <w:u w:val="single"/>
        </w:rPr>
        <w:t>Records (per weekly basis)</w:t>
      </w:r>
    </w:p>
    <w:p w:rsidR="0045063A" w:rsidRPr="0045063A" w:rsidRDefault="005D3244" w:rsidP="0045063A">
      <w:pPr>
        <w:ind w:left="284" w:right="-292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  <w:lang w:val="en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A4651E" wp14:editId="36C81128">
                <wp:simplePos x="0" y="0"/>
                <wp:positionH relativeFrom="column">
                  <wp:posOffset>1878330</wp:posOffset>
                </wp:positionH>
                <wp:positionV relativeFrom="paragraph">
                  <wp:posOffset>154940</wp:posOffset>
                </wp:positionV>
                <wp:extent cx="11525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1FE43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9pt,12.2pt" to="238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/yVsgEAALcDAAAOAAAAZHJzL2Uyb0RvYy54bWysU8GO0zAQvSPxD5bvNEklEIqa7qEruCCo&#10;WPgArzNuLGyPNTZN+/eM3TaLWIQQQpEcT/zezLznyebu5J04AiWLYZDdqpUCgsbRhsMgv3559+qt&#10;FCmrMCqHAQZ5hiTvti9fbObYwxondCOQ4CQh9XMc5JRz7Jsm6Qm8SiuMEPjQIHmVOaRDM5KaObt3&#10;zbpt3zQz0hgJNaTEX+8vh3Jb8xsDOn8yJkEWbpDcW64r1fWxrM12o/oDqThZfW1D/UMXXtnARZdU&#10;9yor8Z3ss1TeasKEJq80+gaNsRqqBlbTtb+oeZhUhKqFzUlxsSn9v7T643FPwo58d1IE5fmKHjIp&#10;e5iy2GEIbCCS6IpPc0w9w3dhT9coxT0V0SdDvrxZjjhVb8+Lt3DKQvPHrnu95kcKfTtrnoiRUn4P&#10;6EXZDNLZUGSrXh0/pMzFGHqDcFAauZSuu3x2UMAufAbDUkqxyq5DBDtH4qj4+sdvVQbnqshCMda5&#10;hdT+mXTFFhrUwfpb4oKuFTHkhehtQPpd1Xy6tWou+Jvqi9Yi+xHHc72IagdPR3XpOsll/H6OK/3p&#10;f9v+AAAA//8DAFBLAwQUAAYACAAAACEAEdkMk98AAAAJAQAADwAAAGRycy9kb3ducmV2LnhtbEyP&#10;T0+DQBDF7yb9Dptp4s0uViwVWRrjn5MeED143LIjkLKzhN0C+ukd48HeZt68vPebbDfbTow4+NaR&#10;gstVBAKpcqalWsH729PFFoQPmozuHKGCL/SwyxdnmU6Nm+gVxzLUgkPIp1pBE0KfSumrBq32K9cj&#10;8e3TDVYHXodamkFPHG47uY6ijbS6JW5odI/3DVaH8mgVJI/PZdFPDy/fhUxkUYwubA8fSp0v57tb&#10;EAHn8G+GX3xGh5yZ9u5IxotOwfrmmtEDD3EMgg1xklyB2P8JMs/k6Qf5DwAAAP//AwBQSwECLQAU&#10;AAYACAAAACEAtoM4kv4AAADhAQAAEwAAAAAAAAAAAAAAAAAAAAAAW0NvbnRlbnRfVHlwZXNdLnht&#10;bFBLAQItABQABgAIAAAAIQA4/SH/1gAAAJQBAAALAAAAAAAAAAAAAAAAAC8BAABfcmVscy8ucmVs&#10;c1BLAQItABQABgAIAAAAIQBx4/yVsgEAALcDAAAOAAAAAAAAAAAAAAAAAC4CAABkcnMvZTJvRG9j&#10;LnhtbFBLAQItABQABgAIAAAAIQAR2QyT3wAAAAkBAAAPAAAAAAAAAAAAAAAAAAwEAABkcnMvZG93&#10;bnJldi54bWxQSwUGAAAAAAQABADzAAAAGAUAAAAA&#10;" strokecolor="black [3040]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A3640" wp14:editId="69201E72">
                <wp:simplePos x="0" y="0"/>
                <wp:positionH relativeFrom="column">
                  <wp:posOffset>419100</wp:posOffset>
                </wp:positionH>
                <wp:positionV relativeFrom="paragraph">
                  <wp:posOffset>142240</wp:posOffset>
                </wp:positionV>
                <wp:extent cx="11525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537D1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11.2pt" to="123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2WswEAALcDAAAOAAAAZHJzL2Uyb0RvYy54bWysU8GO0zAQvSPxD5bvNGkkEIqa7qEruCCo&#10;WPgArzNuLGyPNTZt+veM3TaLWIQQQpEcT/zem3njyeZu9k4cgZLFMMj1qpUCgsbRhsMgv3559+qt&#10;FCmrMCqHAQZ5hiTvti9fbE6xhw4ndCOQYJGQ+lMc5JRz7Jsm6Qm8SiuMEPjQIHmVOaRDM5I6sbp3&#10;Tde2b5oT0hgJNaTEX+8vh3Jb9Y0BnT8ZkyALN0iuLdeV6vpY1ma7Uf2BVJysvpah/qEKr2zgpIvU&#10;vcpKfCf7TMpbTZjQ5JVG36AxVkP1wG7W7S9uHiYVoXrh5qS4tCn9P1n98bgnYcdBdlIE5fmKHjIp&#10;e5iy2GEI3EAk0ZU+nWLqGb4Le7pGKe6pmJ4N+fJmO2KuvT0vvYU5C80f1+vXHT9S6NtZ80SMlPJ7&#10;QC/KZpDOhmJb9er4IWVOxtAbhINSyCV13eWzgwJ24TMYtlKSVXYdItg5EkfF1z9+WxcbrFWRhWKs&#10;cwup/TPpii00qIP1t8QFXTNiyAvR24D0u6x5vpVqLvib64vXYvsRx3O9iNoOno7q7DrJZfx+jiv9&#10;6X/b/gAAAP//AwBQSwMEFAAGAAgAAAAhAD6SQnrdAAAACAEAAA8AAABkcnMvZG93bnJldi54bWxM&#10;j09Pg0AQxe8mfofNmHizi6RCQxka45+THih68Lhlp0DKzhJ2C+ind40HPb55k/d+L98tphcTja6z&#10;jHC7ikAQ11Z33CC8vz3fbEA4r1ir3jIhfJKDXXF5katM25n3NFW+ESGEXaYQWu+HTEpXt2SUW9mB&#10;OHhHOxrlgxwbqUc1h3DTyziKEmlUx6GhVQM9tFSfqrNBSJ9eqnKYH1+/SpnKspys35w+EK+vlvst&#10;CE+L/3uGH/yADkVgOtgzayd6hCQJUzxCHK9BBD9ep3cgDr8HWeTy/4DiGwAA//8DAFBLAQItABQA&#10;BgAIAAAAIQC2gziS/gAAAOEBAAATAAAAAAAAAAAAAAAAAAAAAABbQ29udGVudF9UeXBlc10ueG1s&#10;UEsBAi0AFAAGAAgAAAAhADj9If/WAAAAlAEAAAsAAAAAAAAAAAAAAAAALwEAAF9yZWxzLy5yZWxz&#10;UEsBAi0AFAAGAAgAAAAhAID9zZazAQAAtwMAAA4AAAAAAAAAAAAAAAAALgIAAGRycy9lMm9Eb2Mu&#10;eG1sUEsBAi0AFAAGAAgAAAAhAD6SQnrdAAAACAEAAA8AAAAAAAAAAAAAAAAADQQAAGRycy9kb3du&#10;cmV2LnhtbFBLBQYAAAAABAAEAPMAAAAXBQAAAAA=&#10;" strokecolor="black [3040]"/>
            </w:pict>
          </mc:Fallback>
        </mc:AlternateContent>
      </w:r>
      <w:r w:rsidR="0045063A" w:rsidRPr="0045063A">
        <w:rPr>
          <w:rFonts w:ascii="Arial" w:hAnsi="Arial" w:cs="Arial"/>
          <w:b/>
          <w:sz w:val="24"/>
          <w:szCs w:val="24"/>
        </w:rPr>
        <w:t xml:space="preserve">Date: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45063A">
        <w:rPr>
          <w:rFonts w:ascii="Arial" w:hAnsi="Arial" w:cs="Arial"/>
          <w:b/>
          <w:sz w:val="24"/>
          <w:szCs w:val="24"/>
        </w:rPr>
        <w:t xml:space="preserve">to </w:t>
      </w:r>
      <w:r w:rsidR="0045063A" w:rsidRPr="0045063A">
        <w:rPr>
          <w:rFonts w:ascii="Arial" w:hAnsi="Arial" w:cs="Arial"/>
          <w:b/>
          <w:sz w:val="24"/>
          <w:szCs w:val="24"/>
        </w:rPr>
        <w:t xml:space="preserve"> </w:t>
      </w:r>
      <w:r w:rsidR="0045063A"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           </w:t>
      </w:r>
    </w:p>
    <w:tbl>
      <w:tblPr>
        <w:tblStyle w:val="TableGrid"/>
        <w:tblW w:w="14999" w:type="dxa"/>
        <w:tblInd w:w="198" w:type="dxa"/>
        <w:tblLook w:val="04A0" w:firstRow="1" w:lastRow="0" w:firstColumn="1" w:lastColumn="0" w:noHBand="0" w:noVBand="1"/>
      </w:tblPr>
      <w:tblGrid>
        <w:gridCol w:w="5307"/>
        <w:gridCol w:w="699"/>
        <w:gridCol w:w="706"/>
        <w:gridCol w:w="698"/>
        <w:gridCol w:w="795"/>
        <w:gridCol w:w="678"/>
        <w:gridCol w:w="679"/>
        <w:gridCol w:w="678"/>
        <w:gridCol w:w="679"/>
        <w:gridCol w:w="678"/>
        <w:gridCol w:w="679"/>
        <w:gridCol w:w="678"/>
        <w:gridCol w:w="679"/>
        <w:gridCol w:w="678"/>
        <w:gridCol w:w="688"/>
      </w:tblGrid>
      <w:tr w:rsidR="003C077D" w:rsidRPr="00A323D5" w:rsidTr="00003F9A">
        <w:trPr>
          <w:trHeight w:val="63"/>
        </w:trPr>
        <w:tc>
          <w:tcPr>
            <w:tcW w:w="5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ind w:left="-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77D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ind w:left="-5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003F9A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003F9A" w:rsidRPr="00A323D5" w:rsidTr="00003F9A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003F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Postcards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Postcards 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Lines of Penang (Single)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 – Street Series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3BB">
              <w:rPr>
                <w:rFonts w:ascii="Arial" w:hAnsi="Arial" w:cs="Arial"/>
                <w:sz w:val="20"/>
                <w:szCs w:val="20"/>
              </w:rPr>
              <w:t>– Clan Jetty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g Sketches </w:t>
            </w:r>
            <w:r w:rsidRPr="00C853B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Series I)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Historic Houses of Worship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Glorious Food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Shutter Window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Clan House, Mansion &amp; Temple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Scenes of Penang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Fiesta Malaysia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Architecture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 xml:space="preserve">Ernest 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Zacharevic</w:t>
            </w:r>
            <w:proofErr w:type="spellEnd"/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Steel Sculpture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Art is RUBBISH is Art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PGT Products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BC627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(Long)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(Short</w:t>
            </w:r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Collar Pin (Gold)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Collar Pin (</w:t>
            </w:r>
            <w:r>
              <w:rPr>
                <w:rFonts w:ascii="Arial" w:hAnsi="Arial" w:cs="Arial"/>
                <w:sz w:val="20"/>
                <w:szCs w:val="20"/>
              </w:rPr>
              <w:t>Silver)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Town Eco Pens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of Harmony Mug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Disposable Raincoat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 – RM1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DC4E3A" w:rsidRPr="00C853BB" w:rsidRDefault="00DC4E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45063A" w:rsidRPr="00C853BB" w:rsidRDefault="0045063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A) – VVIP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63"/>
        </w:trPr>
        <w:tc>
          <w:tcPr>
            <w:tcW w:w="5307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B) – VIP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Peranakan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Tile Magnet (Box of 4)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(Round Green)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(Lily White)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(Two Flowers)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03F9A">
        <w:trPr>
          <w:trHeight w:val="197"/>
        </w:trPr>
        <w:tc>
          <w:tcPr>
            <w:tcW w:w="530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Purplelicious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0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3F9A" w:rsidRDefault="00003F9A"/>
    <w:tbl>
      <w:tblPr>
        <w:tblStyle w:val="TableGrid"/>
        <w:tblW w:w="14999" w:type="dxa"/>
        <w:tblInd w:w="198" w:type="dxa"/>
        <w:tblLook w:val="04A0" w:firstRow="1" w:lastRow="0" w:firstColumn="1" w:lastColumn="0" w:noHBand="0" w:noVBand="1"/>
      </w:tblPr>
      <w:tblGrid>
        <w:gridCol w:w="5307"/>
        <w:gridCol w:w="699"/>
        <w:gridCol w:w="706"/>
        <w:gridCol w:w="698"/>
        <w:gridCol w:w="795"/>
        <w:gridCol w:w="678"/>
        <w:gridCol w:w="679"/>
        <w:gridCol w:w="678"/>
        <w:gridCol w:w="679"/>
        <w:gridCol w:w="678"/>
        <w:gridCol w:w="679"/>
        <w:gridCol w:w="678"/>
        <w:gridCol w:w="679"/>
        <w:gridCol w:w="678"/>
        <w:gridCol w:w="688"/>
      </w:tblGrid>
      <w:tr w:rsidR="00003F9A" w:rsidTr="000347FE">
        <w:trPr>
          <w:trHeight w:val="63"/>
        </w:trPr>
        <w:tc>
          <w:tcPr>
            <w:tcW w:w="5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802668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003F9A" w:rsidTr="000347FE">
        <w:trPr>
          <w:trHeight w:val="63"/>
        </w:trPr>
        <w:tc>
          <w:tcPr>
            <w:tcW w:w="53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003F9A" w:rsidTr="000347FE">
        <w:trPr>
          <w:trHeight w:val="63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Books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Asia's Hidden Eden (Soft </w:t>
            </w:r>
            <w:r w:rsidRPr="00C853BB">
              <w:rPr>
                <w:rFonts w:ascii="Arial" w:hAnsi="Arial" w:cs="Arial"/>
                <w:sz w:val="20"/>
                <w:szCs w:val="20"/>
              </w:rPr>
              <w:t>/ Hardcover)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Street Art Notebook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Pearly’s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Penang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Pantry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Tanjong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Life Book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Little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Mamak</w:t>
            </w:r>
            <w:proofErr w:type="spellEnd"/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Vignettes of Malaysia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Eats Penang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Impressions George Town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Art of Wall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826BCF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826BCF">
              <w:rPr>
                <w:rFonts w:ascii="Arial" w:hAnsi="Arial" w:cs="Arial"/>
                <w:sz w:val="20"/>
                <w:szCs w:val="20"/>
              </w:rPr>
              <w:t xml:space="preserve">Penang at a Glance 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RPr="00C853BB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Greeting Cards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Divas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Printed Note Card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Photo Print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Canvas Print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826BCF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BA4B2D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5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344"/>
        </w:trPr>
        <w:tc>
          <w:tcPr>
            <w:tcW w:w="5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1B78D8" w:rsidRDefault="00003F9A" w:rsidP="00034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78D8">
              <w:rPr>
                <w:rFonts w:ascii="Tahoma" w:hAnsi="Tahoma" w:cs="Tahoma"/>
                <w:b/>
              </w:rPr>
              <w:t>Checked by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C853BB" w:rsidRDefault="00003F9A" w:rsidP="0003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 xml:space="preserve">*** - </w:t>
            </w:r>
            <w:r>
              <w:rPr>
                <w:rFonts w:ascii="Arial" w:hAnsi="Arial" w:cs="Arial"/>
                <w:sz w:val="20"/>
                <w:szCs w:val="20"/>
              </w:rPr>
              <w:t>Display items with * is included to count in the list.</w:t>
            </w: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>***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‘()’ the </w:t>
            </w:r>
            <w:r>
              <w:rPr>
                <w:rFonts w:ascii="Arial" w:hAnsi="Arial" w:cs="Arial"/>
                <w:sz w:val="20"/>
                <w:szCs w:val="20"/>
              </w:rPr>
              <w:t xml:space="preserve">numbers, </w:t>
            </w:r>
            <w:r w:rsidRPr="009B3A1A"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items</w:t>
            </w:r>
            <w:r>
              <w:rPr>
                <w:rFonts w:ascii="Arial" w:hAnsi="Arial" w:cs="Arial"/>
                <w:sz w:val="20"/>
                <w:szCs w:val="20"/>
              </w:rPr>
              <w:t xml:space="preserve"> have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not add</w:t>
            </w:r>
            <w:r>
              <w:rPr>
                <w:rFonts w:ascii="Arial" w:hAnsi="Arial" w:cs="Arial"/>
                <w:sz w:val="20"/>
                <w:szCs w:val="20"/>
              </w:rPr>
              <w:t>ed/updated in POS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system yet. </w:t>
            </w:r>
          </w:p>
        </w:tc>
      </w:tr>
      <w:tr w:rsidR="00003F9A" w:rsidTr="000347FE">
        <w:trPr>
          <w:trHeight w:val="100"/>
        </w:trPr>
        <w:tc>
          <w:tcPr>
            <w:tcW w:w="14999" w:type="dxa"/>
            <w:gridSpan w:val="1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F9A" w:rsidRPr="009B3A1A" w:rsidRDefault="00003F9A" w:rsidP="000347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- Please remember to write the date and time when start checking.  </w:t>
            </w:r>
          </w:p>
        </w:tc>
      </w:tr>
    </w:tbl>
    <w:p w:rsidR="00003F9A" w:rsidRPr="00003F9A" w:rsidRDefault="00003F9A" w:rsidP="00003F9A">
      <w:pPr>
        <w:ind w:right="400"/>
        <w:jc w:val="right"/>
        <w:rPr>
          <w:rFonts w:ascii="Arial" w:hAnsi="Arial" w:cs="Arial"/>
        </w:rPr>
      </w:pPr>
    </w:p>
    <w:p w:rsidR="00003F9A" w:rsidRDefault="00003F9A" w:rsidP="00003F9A">
      <w:pPr>
        <w:jc w:val="right"/>
      </w:pPr>
      <w:r w:rsidRPr="00003F9A">
        <w:rPr>
          <w:rFonts w:ascii="Arial" w:hAnsi="Arial" w:cs="Arial"/>
        </w:rPr>
        <w:t>List updated on 05.02.2022 (Saturday)</w:t>
      </w:r>
      <w:bookmarkStart w:id="0" w:name="_GoBack"/>
      <w:bookmarkEnd w:id="0"/>
    </w:p>
    <w:sectPr w:rsidR="00003F9A" w:rsidSect="00C52DFA">
      <w:pgSz w:w="16839" w:h="11907" w:orient="landscape" w:code="9"/>
      <w:pgMar w:top="680" w:right="822" w:bottom="68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C10" w:rsidRDefault="00AC5C10" w:rsidP="00596F5C">
      <w:pPr>
        <w:spacing w:after="0" w:line="240" w:lineRule="auto"/>
      </w:pPr>
      <w:r>
        <w:separator/>
      </w:r>
    </w:p>
  </w:endnote>
  <w:endnote w:type="continuationSeparator" w:id="0">
    <w:p w:rsidR="00AC5C10" w:rsidRDefault="00AC5C10" w:rsidP="0059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C10" w:rsidRDefault="00AC5C10" w:rsidP="00596F5C">
      <w:pPr>
        <w:spacing w:after="0" w:line="240" w:lineRule="auto"/>
      </w:pPr>
      <w:r>
        <w:separator/>
      </w:r>
    </w:p>
  </w:footnote>
  <w:footnote w:type="continuationSeparator" w:id="0">
    <w:p w:rsidR="00AC5C10" w:rsidRDefault="00AC5C10" w:rsidP="00596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A5611"/>
    <w:multiLevelType w:val="hybridMultilevel"/>
    <w:tmpl w:val="E486734E"/>
    <w:lvl w:ilvl="0" w:tplc="C36A3BAE">
      <w:start w:val="8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06616A"/>
    <w:multiLevelType w:val="hybridMultilevel"/>
    <w:tmpl w:val="EAB22E0E"/>
    <w:lvl w:ilvl="0" w:tplc="CACC924C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E7F7E"/>
    <w:multiLevelType w:val="hybridMultilevel"/>
    <w:tmpl w:val="9EC45544"/>
    <w:lvl w:ilvl="0" w:tplc="5D945F3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D5"/>
    <w:rsid w:val="00003F9A"/>
    <w:rsid w:val="000131CB"/>
    <w:rsid w:val="00045960"/>
    <w:rsid w:val="00051EE5"/>
    <w:rsid w:val="000921D1"/>
    <w:rsid w:val="000C663E"/>
    <w:rsid w:val="00131CD6"/>
    <w:rsid w:val="00185FB1"/>
    <w:rsid w:val="001B6C8D"/>
    <w:rsid w:val="001B78D8"/>
    <w:rsid w:val="001D40DE"/>
    <w:rsid w:val="00214AF7"/>
    <w:rsid w:val="0026181A"/>
    <w:rsid w:val="0026501D"/>
    <w:rsid w:val="00274C12"/>
    <w:rsid w:val="002757F6"/>
    <w:rsid w:val="002B6EFF"/>
    <w:rsid w:val="002E3D5A"/>
    <w:rsid w:val="002E6C32"/>
    <w:rsid w:val="002F1DD3"/>
    <w:rsid w:val="00315EF1"/>
    <w:rsid w:val="003831D2"/>
    <w:rsid w:val="00383776"/>
    <w:rsid w:val="003C077D"/>
    <w:rsid w:val="003F14B1"/>
    <w:rsid w:val="00407712"/>
    <w:rsid w:val="0041510D"/>
    <w:rsid w:val="0045063A"/>
    <w:rsid w:val="004565E7"/>
    <w:rsid w:val="004C4FF4"/>
    <w:rsid w:val="004D3D95"/>
    <w:rsid w:val="00505006"/>
    <w:rsid w:val="00505F3B"/>
    <w:rsid w:val="00507773"/>
    <w:rsid w:val="00596F5C"/>
    <w:rsid w:val="005C17EC"/>
    <w:rsid w:val="005D23D1"/>
    <w:rsid w:val="005D3244"/>
    <w:rsid w:val="005E54E2"/>
    <w:rsid w:val="0060384C"/>
    <w:rsid w:val="006321EA"/>
    <w:rsid w:val="00634F6D"/>
    <w:rsid w:val="00640553"/>
    <w:rsid w:val="00652A3B"/>
    <w:rsid w:val="006D536B"/>
    <w:rsid w:val="006E3F28"/>
    <w:rsid w:val="006F0B15"/>
    <w:rsid w:val="00731C6C"/>
    <w:rsid w:val="00746707"/>
    <w:rsid w:val="007562C6"/>
    <w:rsid w:val="00794239"/>
    <w:rsid w:val="007A5552"/>
    <w:rsid w:val="007C3DE9"/>
    <w:rsid w:val="007D1282"/>
    <w:rsid w:val="00802668"/>
    <w:rsid w:val="00826BCF"/>
    <w:rsid w:val="00830304"/>
    <w:rsid w:val="008D71B7"/>
    <w:rsid w:val="008E6F74"/>
    <w:rsid w:val="00970D06"/>
    <w:rsid w:val="009B3A1A"/>
    <w:rsid w:val="009F6C48"/>
    <w:rsid w:val="009F6FF7"/>
    <w:rsid w:val="00A13647"/>
    <w:rsid w:val="00A323D5"/>
    <w:rsid w:val="00A47922"/>
    <w:rsid w:val="00AB4A11"/>
    <w:rsid w:val="00AC1D3B"/>
    <w:rsid w:val="00AC5C10"/>
    <w:rsid w:val="00BA4B2D"/>
    <w:rsid w:val="00BC627B"/>
    <w:rsid w:val="00BE121A"/>
    <w:rsid w:val="00BE3CF6"/>
    <w:rsid w:val="00BE6E27"/>
    <w:rsid w:val="00C1724C"/>
    <w:rsid w:val="00C2272A"/>
    <w:rsid w:val="00C52DFA"/>
    <w:rsid w:val="00C61507"/>
    <w:rsid w:val="00C711C6"/>
    <w:rsid w:val="00C853BB"/>
    <w:rsid w:val="00CF2CB7"/>
    <w:rsid w:val="00D04976"/>
    <w:rsid w:val="00D92D84"/>
    <w:rsid w:val="00DC4E3A"/>
    <w:rsid w:val="00DD5741"/>
    <w:rsid w:val="00DE1F70"/>
    <w:rsid w:val="00E14B8F"/>
    <w:rsid w:val="00E54210"/>
    <w:rsid w:val="00E546A8"/>
    <w:rsid w:val="00EE5B84"/>
    <w:rsid w:val="00F3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8A966-5FA2-43DE-A8F8-435E0954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F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F5C"/>
  </w:style>
  <w:style w:type="paragraph" w:styleId="Footer">
    <w:name w:val="footer"/>
    <w:basedOn w:val="Normal"/>
    <w:link w:val="FooterChar"/>
    <w:uiPriority w:val="99"/>
    <w:unhideWhenUsed/>
    <w:rsid w:val="00596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F5C"/>
  </w:style>
  <w:style w:type="paragraph" w:styleId="BalloonText">
    <w:name w:val="Balloon Text"/>
    <w:basedOn w:val="Normal"/>
    <w:link w:val="BalloonTextChar"/>
    <w:uiPriority w:val="99"/>
    <w:semiHidden/>
    <w:unhideWhenUsed/>
    <w:rsid w:val="00EE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DE060-1752-422E-83E1-72D74DD7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account</cp:lastModifiedBy>
  <cp:revision>60</cp:revision>
  <cp:lastPrinted>2022-02-05T05:43:00Z</cp:lastPrinted>
  <dcterms:created xsi:type="dcterms:W3CDTF">2016-09-24T04:52:00Z</dcterms:created>
  <dcterms:modified xsi:type="dcterms:W3CDTF">2022-02-05T05:51:00Z</dcterms:modified>
</cp:coreProperties>
</file>