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843C" w14:textId="16FA4EA2" w:rsidR="007F0A6B" w:rsidRPr="00630B61" w:rsidRDefault="007F0A6B" w:rsidP="00EE7EBB">
      <w:pPr>
        <w:pStyle w:val="NoSpacing"/>
        <w:spacing w:line="360" w:lineRule="auto"/>
        <w:ind w:right="-561"/>
        <w:contextualSpacing/>
        <w:jc w:val="right"/>
        <w:rPr>
          <w:rFonts w:cstheme="minorHAnsi"/>
          <w:sz w:val="24"/>
        </w:rPr>
      </w:pPr>
      <w:proofErr w:type="spellStart"/>
      <w:r w:rsidRPr="00630B61">
        <w:rPr>
          <w:rFonts w:cstheme="minorHAnsi"/>
          <w:sz w:val="24"/>
        </w:rPr>
        <w:t>Rujukan</w:t>
      </w:r>
      <w:proofErr w:type="spellEnd"/>
      <w:r w:rsidRPr="00630B61">
        <w:rPr>
          <w:rFonts w:cstheme="minorHAnsi"/>
          <w:sz w:val="24"/>
        </w:rPr>
        <w:t xml:space="preserve"> Kami: PGT-2020/</w:t>
      </w:r>
      <w:r w:rsidR="00045E86" w:rsidRPr="00630B61">
        <w:rPr>
          <w:rFonts w:cstheme="minorHAnsi"/>
          <w:sz w:val="24"/>
        </w:rPr>
        <w:t>171</w:t>
      </w:r>
      <w:r w:rsidRPr="00630B61">
        <w:rPr>
          <w:rFonts w:cstheme="minorHAnsi"/>
          <w:sz w:val="24"/>
        </w:rPr>
        <w:t>/OCY/ss</w:t>
      </w:r>
    </w:p>
    <w:p w14:paraId="1922D694" w14:textId="06646C6C" w:rsidR="007F0A6B" w:rsidRPr="00630B61" w:rsidRDefault="007F0A6B" w:rsidP="00EE7EBB">
      <w:pPr>
        <w:pStyle w:val="NoSpacing"/>
        <w:spacing w:line="360" w:lineRule="auto"/>
        <w:ind w:right="-561"/>
        <w:contextualSpacing/>
        <w:jc w:val="right"/>
        <w:rPr>
          <w:rFonts w:cstheme="minorHAnsi"/>
          <w:sz w:val="24"/>
        </w:rPr>
      </w:pPr>
      <w:r w:rsidRPr="00630B61">
        <w:rPr>
          <w:rFonts w:cstheme="minorHAnsi"/>
          <w:sz w:val="24"/>
        </w:rPr>
        <w:t>Tarikh: 25 November 2020</w:t>
      </w:r>
    </w:p>
    <w:p w14:paraId="64E8C1DE" w14:textId="77777777" w:rsidR="007F0A6B" w:rsidRPr="00630B61" w:rsidRDefault="007F0A6B" w:rsidP="00EE7EBB">
      <w:pPr>
        <w:spacing w:after="0" w:line="360" w:lineRule="auto"/>
        <w:jc w:val="right"/>
        <w:rPr>
          <w:rFonts w:cstheme="minorHAnsi"/>
          <w:sz w:val="24"/>
          <w:szCs w:val="24"/>
        </w:rPr>
      </w:pPr>
    </w:p>
    <w:p w14:paraId="0CE2841E" w14:textId="5B8A54EC" w:rsidR="00CE1316" w:rsidRPr="00630B61" w:rsidRDefault="00AA7410" w:rsidP="00EE7EBB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630B61">
        <w:rPr>
          <w:rFonts w:cstheme="minorHAnsi"/>
          <w:b/>
          <w:bCs/>
          <w:sz w:val="24"/>
          <w:szCs w:val="24"/>
        </w:rPr>
        <w:t xml:space="preserve">Encik Ahmad </w:t>
      </w:r>
      <w:proofErr w:type="spellStart"/>
      <w:r w:rsidRPr="00630B61">
        <w:rPr>
          <w:rFonts w:cstheme="minorHAnsi"/>
          <w:b/>
          <w:bCs/>
          <w:sz w:val="24"/>
          <w:szCs w:val="24"/>
        </w:rPr>
        <w:t>Sha</w:t>
      </w:r>
      <w:r w:rsidR="000E6024" w:rsidRPr="00630B61">
        <w:rPr>
          <w:rFonts w:cstheme="minorHAnsi"/>
          <w:b/>
          <w:bCs/>
          <w:sz w:val="24"/>
          <w:szCs w:val="24"/>
        </w:rPr>
        <w:t>buddin</w:t>
      </w:r>
      <w:proofErr w:type="spellEnd"/>
      <w:r w:rsidR="000E6024" w:rsidRPr="00630B61">
        <w:rPr>
          <w:rFonts w:cstheme="minorHAnsi"/>
          <w:b/>
          <w:bCs/>
          <w:sz w:val="24"/>
          <w:szCs w:val="24"/>
        </w:rPr>
        <w:t xml:space="preserve"> Abdullah </w:t>
      </w:r>
    </w:p>
    <w:p w14:paraId="05902526" w14:textId="51FD8DCF" w:rsidR="000E6024" w:rsidRPr="00630B61" w:rsidRDefault="000E6024" w:rsidP="00EE7EBB">
      <w:pPr>
        <w:spacing w:after="0" w:line="360" w:lineRule="auto"/>
        <w:rPr>
          <w:rFonts w:cstheme="minorHAnsi"/>
          <w:sz w:val="24"/>
          <w:szCs w:val="24"/>
        </w:rPr>
      </w:pPr>
      <w:proofErr w:type="spellStart"/>
      <w:r w:rsidRPr="00630B61">
        <w:rPr>
          <w:rFonts w:cstheme="minorHAnsi"/>
          <w:sz w:val="24"/>
          <w:szCs w:val="24"/>
        </w:rPr>
        <w:t>Ketua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Operasi</w:t>
      </w:r>
      <w:proofErr w:type="spellEnd"/>
      <w:r w:rsidRPr="00630B61">
        <w:rPr>
          <w:rFonts w:cstheme="minorHAnsi"/>
          <w:sz w:val="24"/>
          <w:szCs w:val="24"/>
        </w:rPr>
        <w:t xml:space="preserve"> Rapid </w:t>
      </w:r>
      <w:r w:rsidR="007F0A6B" w:rsidRPr="00630B61">
        <w:rPr>
          <w:rFonts w:cstheme="minorHAnsi"/>
          <w:sz w:val="24"/>
          <w:szCs w:val="24"/>
        </w:rPr>
        <w:t xml:space="preserve">Penang, </w:t>
      </w:r>
    </w:p>
    <w:p w14:paraId="0DC576D8" w14:textId="1E6C21BE" w:rsidR="00045E86" w:rsidRPr="00630B61" w:rsidRDefault="00045E86" w:rsidP="00EE7EBB">
      <w:pPr>
        <w:spacing w:after="0" w:line="360" w:lineRule="auto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 xml:space="preserve">Rapid Bus </w:t>
      </w:r>
      <w:proofErr w:type="spellStart"/>
      <w:r w:rsidRPr="00630B61">
        <w:rPr>
          <w:rFonts w:cstheme="minorHAnsi"/>
          <w:sz w:val="24"/>
          <w:szCs w:val="24"/>
        </w:rPr>
        <w:t>Sdn</w:t>
      </w:r>
      <w:proofErr w:type="spellEnd"/>
      <w:r w:rsidRPr="00630B61">
        <w:rPr>
          <w:rFonts w:cstheme="minorHAnsi"/>
          <w:sz w:val="24"/>
          <w:szCs w:val="24"/>
        </w:rPr>
        <w:t>. Bhd. (Rapid Penang)</w:t>
      </w:r>
    </w:p>
    <w:p w14:paraId="07361F16" w14:textId="7C14FFF2" w:rsidR="007F0A6B" w:rsidRPr="00630B61" w:rsidRDefault="00045E86" w:rsidP="00EE7EBB">
      <w:pPr>
        <w:spacing w:after="0" w:line="360" w:lineRule="auto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 xml:space="preserve">Lorong </w:t>
      </w:r>
      <w:proofErr w:type="spellStart"/>
      <w:r w:rsidRPr="00630B61">
        <w:rPr>
          <w:rFonts w:cstheme="minorHAnsi"/>
          <w:sz w:val="24"/>
          <w:szCs w:val="24"/>
        </w:rPr>
        <w:t>Kulit</w:t>
      </w:r>
      <w:proofErr w:type="spellEnd"/>
      <w:r w:rsidRPr="00630B61">
        <w:rPr>
          <w:rFonts w:cstheme="minorHAnsi"/>
          <w:sz w:val="24"/>
          <w:szCs w:val="24"/>
        </w:rPr>
        <w:t>, 10460, Penang, Malaysia.</w:t>
      </w:r>
    </w:p>
    <w:p w14:paraId="3157CEEA" w14:textId="10A9B3BD" w:rsidR="007F0A6B" w:rsidRPr="00630B61" w:rsidRDefault="007F0A6B" w:rsidP="00EE7EBB">
      <w:pPr>
        <w:spacing w:after="0" w:line="360" w:lineRule="auto"/>
        <w:rPr>
          <w:rFonts w:cstheme="minorHAnsi"/>
          <w:sz w:val="24"/>
          <w:szCs w:val="24"/>
        </w:rPr>
      </w:pPr>
    </w:p>
    <w:p w14:paraId="59610D22" w14:textId="7131FB03" w:rsidR="007F0A6B" w:rsidRDefault="007F0A6B" w:rsidP="00EE7EBB">
      <w:pPr>
        <w:spacing w:after="0" w:line="360" w:lineRule="auto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 xml:space="preserve">Tuan, </w:t>
      </w:r>
    </w:p>
    <w:p w14:paraId="25778320" w14:textId="74EE1ECA" w:rsidR="00076543" w:rsidRDefault="00076543" w:rsidP="00EE7EBB">
      <w:pPr>
        <w:spacing w:after="0" w:line="360" w:lineRule="auto"/>
        <w:rPr>
          <w:rFonts w:cstheme="minorHAnsi"/>
          <w:sz w:val="24"/>
          <w:szCs w:val="24"/>
        </w:rPr>
      </w:pPr>
    </w:p>
    <w:p w14:paraId="6E20261D" w14:textId="199DF94D" w:rsidR="00076543" w:rsidRPr="00112F16" w:rsidRDefault="00076543" w:rsidP="00EE7EBB">
      <w:pPr>
        <w:spacing w:after="0" w:line="360" w:lineRule="auto"/>
        <w:rPr>
          <w:rFonts w:cstheme="minorHAnsi"/>
          <w:b/>
          <w:bCs/>
          <w:color w:val="FF0000"/>
          <w:sz w:val="24"/>
          <w:szCs w:val="24"/>
        </w:rPr>
      </w:pPr>
      <w:r w:rsidRPr="00112F16">
        <w:rPr>
          <w:rFonts w:cstheme="minorHAnsi"/>
          <w:b/>
          <w:bCs/>
          <w:color w:val="FF0000"/>
          <w:sz w:val="24"/>
          <w:szCs w:val="24"/>
        </w:rPr>
        <w:t>MENEMPATKAN PANEL INFORMASI DI PERHENTIAN RAPID PENANG BUS, TERMINAL BAS SUNGAI NIBONG</w:t>
      </w:r>
    </w:p>
    <w:p w14:paraId="06000AA2" w14:textId="77777777" w:rsidR="00076543" w:rsidRDefault="00076543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6A5F15D" w14:textId="19239B0D" w:rsidR="00BB755D" w:rsidRPr="00630B61" w:rsidRDefault="00BB755D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 xml:space="preserve">Saya </w:t>
      </w:r>
      <w:proofErr w:type="spellStart"/>
      <w:r w:rsidRPr="00630B61">
        <w:rPr>
          <w:rFonts w:cstheme="minorHAnsi"/>
          <w:sz w:val="24"/>
          <w:szCs w:val="24"/>
        </w:rPr>
        <w:t>dengan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segala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hormatnya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diarah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merujuk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kepada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perkara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diatas</w:t>
      </w:r>
      <w:proofErr w:type="spellEnd"/>
      <w:r w:rsidRPr="00630B61">
        <w:rPr>
          <w:rFonts w:cstheme="minorHAnsi"/>
          <w:sz w:val="24"/>
          <w:szCs w:val="24"/>
        </w:rPr>
        <w:t>.</w:t>
      </w:r>
    </w:p>
    <w:p w14:paraId="36A109CE" w14:textId="77777777" w:rsidR="00045E86" w:rsidRPr="00630B61" w:rsidRDefault="00045E86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2FF1C25" w14:textId="4381E8CE" w:rsidR="00BB755D" w:rsidRPr="00630B61" w:rsidRDefault="00BB755D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 xml:space="preserve">2. </w:t>
      </w:r>
      <w:r w:rsidRPr="00630B61">
        <w:rPr>
          <w:rFonts w:cstheme="minorHAnsi"/>
          <w:sz w:val="24"/>
          <w:szCs w:val="24"/>
        </w:rPr>
        <w:tab/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Sektor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pelancongan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color w:val="FF0000"/>
          <w:sz w:val="24"/>
          <w:szCs w:val="24"/>
        </w:rPr>
        <w:t>memai</w:t>
      </w:r>
      <w:r w:rsidR="00112F16">
        <w:rPr>
          <w:rFonts w:cstheme="minorHAnsi"/>
          <w:color w:val="FF0000"/>
          <w:sz w:val="24"/>
          <w:szCs w:val="24"/>
        </w:rPr>
        <w:t>n</w:t>
      </w:r>
      <w:r w:rsidRPr="00112F16">
        <w:rPr>
          <w:rFonts w:cstheme="minorHAnsi"/>
          <w:color w:val="FF0000"/>
          <w:sz w:val="24"/>
          <w:szCs w:val="24"/>
        </w:rPr>
        <w:t>kan</w:t>
      </w:r>
      <w:proofErr w:type="spellEnd"/>
      <w:r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perana</w:t>
      </w:r>
      <w:proofErr w:type="spellEnd"/>
      <w:r w:rsidRPr="00630B61">
        <w:rPr>
          <w:rFonts w:cstheme="minorHAnsi"/>
          <w:sz w:val="24"/>
          <w:szCs w:val="24"/>
        </w:rPr>
        <w:t xml:space="preserve"> yang </w:t>
      </w:r>
      <w:proofErr w:type="spellStart"/>
      <w:r w:rsidRPr="00630B61">
        <w:rPr>
          <w:rFonts w:cstheme="minorHAnsi"/>
          <w:sz w:val="24"/>
          <w:szCs w:val="24"/>
        </w:rPr>
        <w:t>penting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="00112F16">
        <w:rPr>
          <w:rFonts w:cstheme="minorHAnsi"/>
          <w:sz w:val="24"/>
          <w:szCs w:val="24"/>
        </w:rPr>
        <w:t>untuk</w:t>
      </w:r>
      <w:proofErr w:type="spellEnd"/>
      <w:r w:rsidRPr="00630B61">
        <w:rPr>
          <w:rFonts w:cstheme="minorHAnsi"/>
          <w:sz w:val="24"/>
          <w:szCs w:val="24"/>
        </w:rPr>
        <w:t xml:space="preserve"> negeri </w:t>
      </w:r>
      <w:proofErr w:type="spellStart"/>
      <w:r w:rsidRPr="00630B61">
        <w:rPr>
          <w:rFonts w:cstheme="minorHAnsi"/>
          <w:sz w:val="24"/>
          <w:szCs w:val="24"/>
        </w:rPr>
        <w:t>Pulau</w:t>
      </w:r>
      <w:proofErr w:type="spellEnd"/>
      <w:r w:rsidRPr="00630B61">
        <w:rPr>
          <w:rFonts w:cstheme="minorHAnsi"/>
          <w:sz w:val="24"/>
          <w:szCs w:val="24"/>
        </w:rPr>
        <w:t xml:space="preserve"> Pinang, </w:t>
      </w:r>
      <w:proofErr w:type="spellStart"/>
      <w:r w:rsidRPr="00630B61">
        <w:rPr>
          <w:rFonts w:cstheme="minorHAnsi"/>
          <w:sz w:val="24"/>
          <w:szCs w:val="24"/>
        </w:rPr>
        <w:t>baik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dari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aspek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ekonomi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mahupun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color w:val="FF0000"/>
          <w:sz w:val="24"/>
          <w:szCs w:val="24"/>
        </w:rPr>
        <w:t>so</w:t>
      </w:r>
      <w:r w:rsidR="00112F16" w:rsidRPr="00112F16">
        <w:rPr>
          <w:rFonts w:cstheme="minorHAnsi"/>
          <w:color w:val="FF0000"/>
          <w:sz w:val="24"/>
          <w:szCs w:val="24"/>
        </w:rPr>
        <w:t>s</w:t>
      </w:r>
      <w:r w:rsidRPr="00112F16">
        <w:rPr>
          <w:rFonts w:cstheme="minorHAnsi"/>
          <w:color w:val="FF0000"/>
          <w:sz w:val="24"/>
          <w:szCs w:val="24"/>
        </w:rPr>
        <w:t>ial</w:t>
      </w:r>
      <w:proofErr w:type="spellEnd"/>
      <w:r w:rsidRPr="00630B61">
        <w:rPr>
          <w:rFonts w:cstheme="minorHAnsi"/>
          <w:sz w:val="24"/>
          <w:szCs w:val="24"/>
        </w:rPr>
        <w:t xml:space="preserve">. </w:t>
      </w:r>
      <w:proofErr w:type="spellStart"/>
      <w:r w:rsidRPr="00630B61">
        <w:rPr>
          <w:rFonts w:cstheme="minorHAnsi"/>
          <w:sz w:val="24"/>
          <w:szCs w:val="24"/>
        </w:rPr>
        <w:t>Sebagai</w:t>
      </w:r>
      <w:proofErr w:type="spellEnd"/>
      <w:r w:rsidRPr="00630B61">
        <w:rPr>
          <w:rFonts w:cstheme="minorHAnsi"/>
          <w:sz w:val="24"/>
          <w:szCs w:val="24"/>
        </w:rPr>
        <w:t xml:space="preserve"> biro </w:t>
      </w:r>
      <w:proofErr w:type="spellStart"/>
      <w:r w:rsidRPr="00630B61">
        <w:rPr>
          <w:rFonts w:cstheme="minorHAnsi"/>
          <w:sz w:val="24"/>
          <w:szCs w:val="24"/>
        </w:rPr>
        <w:t>pelancongan</w:t>
      </w:r>
      <w:proofErr w:type="spellEnd"/>
      <w:r w:rsidRPr="00630B61">
        <w:rPr>
          <w:rFonts w:cstheme="minorHAnsi"/>
          <w:sz w:val="24"/>
          <w:szCs w:val="24"/>
        </w:rPr>
        <w:t xml:space="preserve"> negeri Pula Pinang, Penang Global Tourism (PGT) </w:t>
      </w:r>
      <w:proofErr w:type="spellStart"/>
      <w:r w:rsidRPr="00630B61">
        <w:rPr>
          <w:rFonts w:cstheme="minorHAnsi"/>
          <w:sz w:val="24"/>
          <w:szCs w:val="24"/>
        </w:rPr>
        <w:t>telah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mengenalpastikan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langkah-langkah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mempertingkatkan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promosi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pelancongan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dengan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memperbaiki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kualiti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pengalaman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pengunjung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terutamanya</w:t>
      </w:r>
      <w:proofErr w:type="spellEnd"/>
      <w:r w:rsidRPr="00630B61">
        <w:rPr>
          <w:rFonts w:cstheme="minorHAnsi"/>
          <w:sz w:val="24"/>
          <w:szCs w:val="24"/>
        </w:rPr>
        <w:t xml:space="preserve"> di </w:t>
      </w:r>
      <w:proofErr w:type="spellStart"/>
      <w:r w:rsidRPr="00630B61">
        <w:rPr>
          <w:rFonts w:cstheme="minorHAnsi"/>
          <w:sz w:val="24"/>
          <w:szCs w:val="24"/>
        </w:rPr>
        <w:t>pintu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masuk</w:t>
      </w:r>
      <w:proofErr w:type="spellEnd"/>
      <w:r w:rsidRPr="00630B61">
        <w:rPr>
          <w:rFonts w:cstheme="minorHAnsi"/>
          <w:sz w:val="24"/>
          <w:szCs w:val="24"/>
        </w:rPr>
        <w:t xml:space="preserve"> negeri </w:t>
      </w:r>
      <w:proofErr w:type="spellStart"/>
      <w:r w:rsidRPr="00630B61">
        <w:rPr>
          <w:rFonts w:cstheme="minorHAnsi"/>
          <w:sz w:val="24"/>
          <w:szCs w:val="24"/>
        </w:rPr>
        <w:t>Pulau</w:t>
      </w:r>
      <w:proofErr w:type="spellEnd"/>
      <w:r w:rsidRPr="00630B61">
        <w:rPr>
          <w:rFonts w:cstheme="minorHAnsi"/>
          <w:sz w:val="24"/>
          <w:szCs w:val="24"/>
        </w:rPr>
        <w:t xml:space="preserve"> Pinang. </w:t>
      </w:r>
    </w:p>
    <w:p w14:paraId="09A89ADC" w14:textId="77777777" w:rsidR="00045E86" w:rsidRPr="00630B61" w:rsidRDefault="00045E86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D86731A" w14:textId="68B89AE3" w:rsidR="002B35A9" w:rsidRDefault="00BB755D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>3.</w:t>
      </w:r>
      <w:r w:rsidRPr="00630B61">
        <w:rPr>
          <w:rFonts w:cstheme="minorHAnsi"/>
          <w:sz w:val="24"/>
          <w:szCs w:val="24"/>
        </w:rPr>
        <w:tab/>
        <w:t xml:space="preserve">Terminal Bas Sg </w:t>
      </w:r>
      <w:proofErr w:type="spellStart"/>
      <w:r w:rsidRPr="00630B61">
        <w:rPr>
          <w:rFonts w:cstheme="minorHAnsi"/>
          <w:sz w:val="24"/>
          <w:szCs w:val="24"/>
        </w:rPr>
        <w:t>Nibong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merupakan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hab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pengangkutan</w:t>
      </w:r>
      <w:proofErr w:type="spellEnd"/>
      <w:r w:rsidRPr="00630B61">
        <w:rPr>
          <w:rFonts w:cstheme="minorHAnsi"/>
          <w:sz w:val="24"/>
          <w:szCs w:val="24"/>
        </w:rPr>
        <w:t xml:space="preserve"> yang </w:t>
      </w:r>
      <w:proofErr w:type="spellStart"/>
      <w:r w:rsidRPr="00630B61">
        <w:rPr>
          <w:rFonts w:cstheme="minorHAnsi"/>
          <w:sz w:val="24"/>
          <w:szCs w:val="24"/>
        </w:rPr>
        <w:t>utama</w:t>
      </w:r>
      <w:proofErr w:type="spellEnd"/>
      <w:r w:rsidRPr="00630B61">
        <w:rPr>
          <w:rFonts w:cstheme="minorHAnsi"/>
          <w:sz w:val="24"/>
          <w:szCs w:val="24"/>
        </w:rPr>
        <w:t xml:space="preserve"> di Negeri </w:t>
      </w:r>
      <w:proofErr w:type="spellStart"/>
      <w:r w:rsidRPr="00630B61">
        <w:rPr>
          <w:rFonts w:cstheme="minorHAnsi"/>
          <w:sz w:val="24"/>
          <w:szCs w:val="24"/>
        </w:rPr>
        <w:t>Pulau</w:t>
      </w:r>
      <w:proofErr w:type="spellEnd"/>
      <w:r w:rsidRPr="00630B61">
        <w:rPr>
          <w:rFonts w:cstheme="minorHAnsi"/>
          <w:sz w:val="24"/>
          <w:szCs w:val="24"/>
        </w:rPr>
        <w:t xml:space="preserve"> Pinang, di mana </w:t>
      </w:r>
      <w:proofErr w:type="spellStart"/>
      <w:r w:rsidRPr="00630B61">
        <w:rPr>
          <w:rFonts w:cstheme="minorHAnsi"/>
          <w:sz w:val="24"/>
          <w:szCs w:val="24"/>
        </w:rPr>
        <w:t>ia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merupakan</w:t>
      </w:r>
      <w:proofErr w:type="spellEnd"/>
      <w:r w:rsidRPr="00630B61">
        <w:rPr>
          <w:rFonts w:cstheme="minorHAnsi"/>
          <w:sz w:val="24"/>
          <w:szCs w:val="24"/>
        </w:rPr>
        <w:t xml:space="preserve"> terminal yang </w:t>
      </w:r>
      <w:proofErr w:type="spellStart"/>
      <w:r w:rsidR="002B35A9" w:rsidRPr="00630B61">
        <w:rPr>
          <w:rFonts w:cstheme="minorHAnsi"/>
          <w:sz w:val="24"/>
          <w:szCs w:val="24"/>
        </w:rPr>
        <w:t>menawarkan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</w:t>
      </w:r>
      <w:proofErr w:type="spellStart"/>
      <w:r w:rsidR="002B35A9" w:rsidRPr="00630B61">
        <w:rPr>
          <w:rFonts w:cstheme="minorHAnsi"/>
          <w:sz w:val="24"/>
          <w:szCs w:val="24"/>
        </w:rPr>
        <w:t>perkhidmatan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bas </w:t>
      </w:r>
      <w:proofErr w:type="spellStart"/>
      <w:r w:rsidR="002B35A9" w:rsidRPr="00630B61">
        <w:rPr>
          <w:rFonts w:cstheme="minorHAnsi"/>
          <w:sz w:val="24"/>
          <w:szCs w:val="24"/>
        </w:rPr>
        <w:t>ekspres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dan </w:t>
      </w:r>
      <w:proofErr w:type="spellStart"/>
      <w:r w:rsidR="002B35A9" w:rsidRPr="00630B61">
        <w:rPr>
          <w:rFonts w:cstheme="minorHAnsi"/>
          <w:sz w:val="24"/>
          <w:szCs w:val="24"/>
        </w:rPr>
        <w:t>servis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bas </w:t>
      </w:r>
      <w:proofErr w:type="spellStart"/>
      <w:r w:rsidR="002B35A9" w:rsidRPr="00630B61">
        <w:rPr>
          <w:rFonts w:cstheme="minorHAnsi"/>
          <w:sz w:val="24"/>
          <w:szCs w:val="24"/>
        </w:rPr>
        <w:t>antara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bandar (inter-city bus) </w:t>
      </w:r>
      <w:proofErr w:type="spellStart"/>
      <w:r w:rsidR="002B35A9" w:rsidRPr="00630B61">
        <w:rPr>
          <w:rFonts w:cstheme="minorHAnsi"/>
          <w:sz w:val="24"/>
          <w:szCs w:val="24"/>
        </w:rPr>
        <w:t>untuk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para </w:t>
      </w:r>
      <w:proofErr w:type="spellStart"/>
      <w:r w:rsidR="002B35A9" w:rsidRPr="00630B61">
        <w:rPr>
          <w:rFonts w:cstheme="minorHAnsi"/>
          <w:sz w:val="24"/>
          <w:szCs w:val="24"/>
        </w:rPr>
        <w:t>penumpang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dan </w:t>
      </w:r>
      <w:proofErr w:type="spellStart"/>
      <w:r w:rsidR="002B35A9" w:rsidRPr="00630B61">
        <w:rPr>
          <w:rFonts w:cstheme="minorHAnsi"/>
          <w:sz w:val="24"/>
          <w:szCs w:val="24"/>
        </w:rPr>
        <w:t>pengunjung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yang </w:t>
      </w:r>
      <w:proofErr w:type="spellStart"/>
      <w:proofErr w:type="gramStart"/>
      <w:r w:rsidR="002B35A9" w:rsidRPr="00630B61">
        <w:rPr>
          <w:rFonts w:cstheme="minorHAnsi"/>
          <w:sz w:val="24"/>
          <w:szCs w:val="24"/>
        </w:rPr>
        <w:t>berada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 di</w:t>
      </w:r>
      <w:proofErr w:type="gramEnd"/>
      <w:r w:rsidR="002B35A9" w:rsidRPr="00630B61">
        <w:rPr>
          <w:rFonts w:cstheme="minorHAnsi"/>
          <w:sz w:val="24"/>
          <w:szCs w:val="24"/>
        </w:rPr>
        <w:t xml:space="preserve"> </w:t>
      </w:r>
      <w:proofErr w:type="spellStart"/>
      <w:r w:rsidR="002B35A9" w:rsidRPr="00630B61">
        <w:rPr>
          <w:rFonts w:cstheme="minorHAnsi"/>
          <w:sz w:val="24"/>
          <w:szCs w:val="24"/>
        </w:rPr>
        <w:t>sekitar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</w:t>
      </w:r>
      <w:proofErr w:type="spellStart"/>
      <w:r w:rsidR="00112F16" w:rsidRPr="00112F16">
        <w:rPr>
          <w:rFonts w:cstheme="minorHAnsi"/>
          <w:strike/>
          <w:color w:val="FF0000"/>
          <w:sz w:val="24"/>
          <w:szCs w:val="24"/>
        </w:rPr>
        <w:t>k</w:t>
      </w:r>
      <w:r w:rsidR="002B35A9" w:rsidRPr="00112F16">
        <w:rPr>
          <w:rFonts w:cstheme="minorHAnsi"/>
          <w:strike/>
          <w:color w:val="FF0000"/>
          <w:sz w:val="24"/>
          <w:szCs w:val="24"/>
        </w:rPr>
        <w:t>awasan</w:t>
      </w:r>
      <w:proofErr w:type="spellEnd"/>
      <w:r w:rsidR="002B35A9"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2B35A9" w:rsidRPr="00630B61">
        <w:rPr>
          <w:rFonts w:cstheme="minorHAnsi"/>
          <w:sz w:val="24"/>
          <w:szCs w:val="24"/>
        </w:rPr>
        <w:t>Pulau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Pinang. </w:t>
      </w:r>
      <w:r w:rsidRPr="00112F16">
        <w:rPr>
          <w:rFonts w:cstheme="minorHAnsi"/>
          <w:strike/>
          <w:color w:val="FF0000"/>
          <w:sz w:val="24"/>
          <w:szCs w:val="24"/>
        </w:rPr>
        <w:t xml:space="preserve">Oleh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itu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, PGT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ingin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meninjau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cara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–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cara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untuk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menaik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taraf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kualiti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pengalaman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pengunjung</w:t>
      </w:r>
      <w:proofErr w:type="spellEnd"/>
      <w:r w:rsidR="002B35A9" w:rsidRPr="00112F16">
        <w:rPr>
          <w:rFonts w:cstheme="minorHAnsi"/>
          <w:strike/>
          <w:color w:val="FF0000"/>
          <w:sz w:val="24"/>
          <w:szCs w:val="24"/>
        </w:rPr>
        <w:t xml:space="preserve"> dan </w:t>
      </w:r>
      <w:proofErr w:type="spellStart"/>
      <w:r w:rsidR="002B35A9" w:rsidRPr="00112F16">
        <w:rPr>
          <w:rFonts w:cstheme="minorHAnsi"/>
          <w:strike/>
          <w:color w:val="FF0000"/>
          <w:sz w:val="24"/>
          <w:szCs w:val="24"/>
        </w:rPr>
        <w:t>penumpang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di Terminal Bas Sg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Nibong</w:t>
      </w:r>
      <w:proofErr w:type="spellEnd"/>
      <w:r w:rsidRPr="00630B61">
        <w:rPr>
          <w:rFonts w:cstheme="minorHAnsi"/>
          <w:sz w:val="24"/>
          <w:szCs w:val="24"/>
        </w:rPr>
        <w:t xml:space="preserve">. </w:t>
      </w:r>
      <w:r w:rsidR="00112F16" w:rsidRPr="00112F16">
        <w:rPr>
          <w:rFonts w:cstheme="minorHAnsi"/>
          <w:color w:val="FF0000"/>
          <w:sz w:val="24"/>
          <w:szCs w:val="24"/>
        </w:rPr>
        <w:t xml:space="preserve">Oleh </w:t>
      </w:r>
      <w:proofErr w:type="spellStart"/>
      <w:r w:rsidR="00112F16" w:rsidRPr="00112F16">
        <w:rPr>
          <w:rFonts w:cstheme="minorHAnsi"/>
          <w:color w:val="FF0000"/>
          <w:sz w:val="24"/>
          <w:szCs w:val="24"/>
        </w:rPr>
        <w:t>itu</w:t>
      </w:r>
      <w:proofErr w:type="spellEnd"/>
      <w:r w:rsidR="00112F16" w:rsidRPr="00112F16">
        <w:rPr>
          <w:rFonts w:cstheme="minorHAnsi"/>
          <w:color w:val="FF0000"/>
          <w:sz w:val="24"/>
          <w:szCs w:val="24"/>
        </w:rPr>
        <w:t>,</w:t>
      </w:r>
      <w:r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pihak</w:t>
      </w:r>
      <w:proofErr w:type="spellEnd"/>
      <w:r w:rsidRPr="00630B61">
        <w:rPr>
          <w:rFonts w:cstheme="minorHAnsi"/>
          <w:sz w:val="24"/>
          <w:szCs w:val="24"/>
        </w:rPr>
        <w:t xml:space="preserve"> PGT </w:t>
      </w:r>
      <w:proofErr w:type="spellStart"/>
      <w:r w:rsidRPr="00630B61">
        <w:rPr>
          <w:rFonts w:cstheme="minorHAnsi"/>
          <w:sz w:val="24"/>
          <w:szCs w:val="24"/>
        </w:rPr>
        <w:t>ingin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mencadangkan</w:t>
      </w:r>
      <w:proofErr w:type="spellEnd"/>
      <w:r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Pr="00112F16">
        <w:rPr>
          <w:rFonts w:cstheme="minorHAnsi"/>
          <w:strike/>
          <w:color w:val="FF0000"/>
          <w:sz w:val="24"/>
          <w:szCs w:val="24"/>
        </w:rPr>
        <w:t>untuk</w:t>
      </w:r>
      <w:proofErr w:type="spellEnd"/>
      <w:r w:rsidR="002B35A9"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</w:t>
      </w:r>
      <w:r w:rsidR="002B35A9" w:rsidRPr="00630B61">
        <w:rPr>
          <w:rFonts w:cstheme="minorHAnsi"/>
          <w:sz w:val="24"/>
          <w:szCs w:val="24"/>
        </w:rPr>
        <w:t>enggunakan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</w:t>
      </w:r>
      <w:proofErr w:type="spellStart"/>
      <w:r w:rsidR="00EB697B" w:rsidRPr="00630B61">
        <w:rPr>
          <w:rFonts w:cstheme="minorHAnsi"/>
          <w:sz w:val="24"/>
          <w:szCs w:val="24"/>
        </w:rPr>
        <w:t>tiga</w:t>
      </w:r>
      <w:proofErr w:type="spellEnd"/>
      <w:r w:rsidR="00EB697B" w:rsidRPr="00630B61">
        <w:rPr>
          <w:rFonts w:cstheme="minorHAnsi"/>
          <w:sz w:val="24"/>
          <w:szCs w:val="24"/>
        </w:rPr>
        <w:t xml:space="preserve"> </w:t>
      </w:r>
      <w:r w:rsidR="002B35A9" w:rsidRPr="00630B61">
        <w:rPr>
          <w:rFonts w:cstheme="minorHAnsi"/>
          <w:sz w:val="24"/>
          <w:szCs w:val="24"/>
        </w:rPr>
        <w:t xml:space="preserve">panel </w:t>
      </w:r>
      <w:proofErr w:type="spellStart"/>
      <w:r w:rsidR="002B35A9" w:rsidRPr="00630B61">
        <w:rPr>
          <w:rFonts w:cstheme="minorHAnsi"/>
          <w:sz w:val="24"/>
          <w:szCs w:val="24"/>
        </w:rPr>
        <w:t>informasi</w:t>
      </w:r>
      <w:proofErr w:type="spellEnd"/>
      <w:r w:rsidR="002B35A9" w:rsidRPr="00630B61">
        <w:rPr>
          <w:rFonts w:cstheme="minorHAnsi"/>
          <w:sz w:val="24"/>
          <w:szCs w:val="24"/>
        </w:rPr>
        <w:t xml:space="preserve"> y</w:t>
      </w:r>
      <w:r w:rsidR="00CF7A37" w:rsidRPr="00630B61">
        <w:rPr>
          <w:rFonts w:cstheme="minorHAnsi"/>
          <w:sz w:val="24"/>
          <w:szCs w:val="24"/>
        </w:rPr>
        <w:t xml:space="preserve">ang </w:t>
      </w:r>
      <w:proofErr w:type="spellStart"/>
      <w:r w:rsidR="00CF7A37" w:rsidRPr="00112F16">
        <w:rPr>
          <w:rFonts w:cstheme="minorHAnsi"/>
          <w:strike/>
          <w:color w:val="FF0000"/>
          <w:sz w:val="24"/>
          <w:szCs w:val="24"/>
        </w:rPr>
        <w:t>sedia</w:t>
      </w:r>
      <w:proofErr w:type="spellEnd"/>
      <w:r w:rsidR="00CF7A37"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="00CF7A37" w:rsidRPr="00112F16">
        <w:rPr>
          <w:rFonts w:cstheme="minorHAnsi"/>
          <w:strike/>
          <w:color w:val="FF0000"/>
          <w:sz w:val="24"/>
          <w:szCs w:val="24"/>
        </w:rPr>
        <w:t>ada</w:t>
      </w:r>
      <w:proofErr w:type="spellEnd"/>
      <w:r w:rsidR="00CF7A37"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="00CF7A37" w:rsidRPr="00112F16">
        <w:rPr>
          <w:rFonts w:cstheme="minorHAnsi"/>
          <w:strike/>
          <w:color w:val="FF0000"/>
          <w:sz w:val="24"/>
          <w:szCs w:val="24"/>
        </w:rPr>
        <w:t>dimana</w:t>
      </w:r>
      <w:proofErr w:type="spellEnd"/>
      <w:r w:rsidR="00CF7A37"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="00CF7A37" w:rsidRPr="00112F16">
        <w:rPr>
          <w:rFonts w:cstheme="minorHAnsi"/>
          <w:strike/>
          <w:color w:val="FF0000"/>
          <w:sz w:val="24"/>
          <w:szCs w:val="24"/>
        </w:rPr>
        <w:t>ia</w:t>
      </w:r>
      <w:proofErr w:type="spellEnd"/>
      <w:r w:rsidR="00CF7A37" w:rsidRPr="00112F16">
        <w:rPr>
          <w:rFonts w:cstheme="minorHAnsi"/>
          <w:strike/>
          <w:color w:val="FF0000"/>
          <w:sz w:val="24"/>
          <w:szCs w:val="24"/>
        </w:rPr>
        <w:t xml:space="preserve"> </w:t>
      </w:r>
      <w:proofErr w:type="spellStart"/>
      <w:r w:rsidR="00CF7A37" w:rsidRPr="00112F16">
        <w:rPr>
          <w:rFonts w:cstheme="minorHAnsi"/>
          <w:strike/>
          <w:color w:val="FF0000"/>
          <w:sz w:val="24"/>
          <w:szCs w:val="24"/>
        </w:rPr>
        <w:t>terletak</w:t>
      </w:r>
      <w:proofErr w:type="spellEnd"/>
      <w:r w:rsidR="006524D0"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112F16" w:rsidRPr="00112F16">
        <w:rPr>
          <w:rFonts w:cstheme="minorHAnsi"/>
          <w:color w:val="FF0000"/>
          <w:sz w:val="24"/>
          <w:szCs w:val="24"/>
        </w:rPr>
        <w:t>berada</w:t>
      </w:r>
      <w:proofErr w:type="spellEnd"/>
      <w:r w:rsidR="00112F16" w:rsidRPr="00112F16">
        <w:rPr>
          <w:rFonts w:cstheme="minorHAnsi"/>
          <w:color w:val="FF0000"/>
          <w:sz w:val="24"/>
          <w:szCs w:val="24"/>
        </w:rPr>
        <w:t xml:space="preserve"> di </w:t>
      </w:r>
      <w:proofErr w:type="spellStart"/>
      <w:r w:rsidR="00112F16" w:rsidRPr="00112F16">
        <w:rPr>
          <w:rFonts w:cstheme="minorHAnsi"/>
          <w:color w:val="FF0000"/>
          <w:sz w:val="24"/>
          <w:szCs w:val="24"/>
        </w:rPr>
        <w:t>Perhentian</w:t>
      </w:r>
      <w:proofErr w:type="spellEnd"/>
      <w:r w:rsidR="00112F16" w:rsidRPr="00112F16">
        <w:rPr>
          <w:rFonts w:cstheme="minorHAnsi"/>
          <w:color w:val="FF0000"/>
          <w:sz w:val="24"/>
          <w:szCs w:val="24"/>
        </w:rPr>
        <w:t xml:space="preserve"> Rapid Penang, terminal bas Sungai </w:t>
      </w:r>
      <w:proofErr w:type="spellStart"/>
      <w:r w:rsidR="00112F16" w:rsidRPr="00112F16">
        <w:rPr>
          <w:rFonts w:cstheme="minorHAnsi"/>
          <w:color w:val="FF0000"/>
          <w:sz w:val="24"/>
          <w:szCs w:val="24"/>
        </w:rPr>
        <w:t>Nibong</w:t>
      </w:r>
      <w:proofErr w:type="spellEnd"/>
      <w:r w:rsidR="00112F16" w:rsidRPr="00112F16">
        <w:rPr>
          <w:rFonts w:cstheme="minorHAnsi"/>
          <w:color w:val="FF0000"/>
          <w:sz w:val="24"/>
          <w:szCs w:val="24"/>
        </w:rPr>
        <w:t xml:space="preserve">. </w:t>
      </w:r>
      <w:r w:rsidR="006524D0"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524D0" w:rsidRPr="00112F16">
        <w:rPr>
          <w:rFonts w:cstheme="minorHAnsi"/>
          <w:strike/>
          <w:color w:val="FF0000"/>
          <w:sz w:val="24"/>
          <w:szCs w:val="24"/>
        </w:rPr>
        <w:t>dengan</w:t>
      </w:r>
      <w:proofErr w:type="spellEnd"/>
      <w:r w:rsidR="006524D0" w:rsidRPr="00112F16">
        <w:rPr>
          <w:rFonts w:cstheme="minorHAnsi"/>
          <w:strike/>
          <w:color w:val="FF0000"/>
          <w:sz w:val="24"/>
          <w:szCs w:val="24"/>
        </w:rPr>
        <w:t xml:space="preserve"> panel </w:t>
      </w:r>
      <w:proofErr w:type="spellStart"/>
      <w:r w:rsidR="006524D0" w:rsidRPr="00112F16">
        <w:rPr>
          <w:rFonts w:cstheme="minorHAnsi"/>
          <w:strike/>
          <w:color w:val="FF0000"/>
          <w:sz w:val="24"/>
          <w:szCs w:val="24"/>
        </w:rPr>
        <w:t>informasi</w:t>
      </w:r>
      <w:proofErr w:type="spellEnd"/>
      <w:r w:rsidR="006524D0" w:rsidRPr="00112F16">
        <w:rPr>
          <w:rFonts w:cstheme="minorHAnsi"/>
          <w:strike/>
          <w:color w:val="FF0000"/>
          <w:sz w:val="24"/>
          <w:szCs w:val="24"/>
        </w:rPr>
        <w:t xml:space="preserve"> Rapid Penang.</w:t>
      </w:r>
      <w:r w:rsidR="006524D0" w:rsidRPr="00630B61">
        <w:rPr>
          <w:rFonts w:cstheme="minorHAnsi"/>
          <w:sz w:val="24"/>
          <w:szCs w:val="24"/>
        </w:rPr>
        <w:t xml:space="preserve"> Panel </w:t>
      </w:r>
      <w:r w:rsidR="00112F16" w:rsidRPr="00112F16">
        <w:rPr>
          <w:rFonts w:cstheme="minorHAnsi"/>
          <w:color w:val="FF0000"/>
          <w:sz w:val="24"/>
          <w:szCs w:val="24"/>
        </w:rPr>
        <w:t>yang</w:t>
      </w:r>
      <w:r w:rsidR="006524D0"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terletak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di </w:t>
      </w:r>
      <w:proofErr w:type="spellStart"/>
      <w:r w:rsidR="006524D0" w:rsidRPr="00630B61">
        <w:rPr>
          <w:rFonts w:cstheme="minorHAnsi"/>
          <w:sz w:val="24"/>
          <w:szCs w:val="24"/>
        </w:rPr>
        <w:t>laluan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tempat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menunggu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bus Rapid Penang </w:t>
      </w:r>
      <w:r w:rsidR="006524D0" w:rsidRPr="00112F16">
        <w:rPr>
          <w:rFonts w:cstheme="minorHAnsi"/>
          <w:strike/>
          <w:color w:val="FF0000"/>
          <w:sz w:val="24"/>
          <w:szCs w:val="24"/>
        </w:rPr>
        <w:t xml:space="preserve">dan juga </w:t>
      </w:r>
      <w:proofErr w:type="spellStart"/>
      <w:r w:rsidR="006524D0" w:rsidRPr="00112F16">
        <w:rPr>
          <w:rFonts w:cstheme="minorHAnsi"/>
          <w:strike/>
          <w:color w:val="FF0000"/>
          <w:sz w:val="24"/>
          <w:szCs w:val="24"/>
        </w:rPr>
        <w:t>teksi</w:t>
      </w:r>
      <w:proofErr w:type="spellEnd"/>
      <w:r w:rsidR="006524D0" w:rsidRPr="00112F16">
        <w:rPr>
          <w:rFonts w:cstheme="minorHAnsi"/>
          <w:strike/>
          <w:color w:val="FF0000"/>
          <w:sz w:val="24"/>
          <w:szCs w:val="24"/>
        </w:rPr>
        <w:t xml:space="preserve">, dan </w:t>
      </w:r>
      <w:proofErr w:type="spellStart"/>
      <w:r w:rsidR="006524D0" w:rsidRPr="00112F16">
        <w:rPr>
          <w:rFonts w:cstheme="minorHAnsi"/>
          <w:strike/>
          <w:color w:val="FF0000"/>
          <w:sz w:val="24"/>
          <w:szCs w:val="24"/>
        </w:rPr>
        <w:t>ia</w:t>
      </w:r>
      <w:proofErr w:type="spellEnd"/>
      <w:r w:rsidR="006524D0"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merupakan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lokasi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yang </w:t>
      </w:r>
      <w:proofErr w:type="spellStart"/>
      <w:r w:rsidR="006524D0" w:rsidRPr="00630B61">
        <w:rPr>
          <w:rFonts w:cstheme="minorHAnsi"/>
          <w:sz w:val="24"/>
          <w:szCs w:val="24"/>
        </w:rPr>
        <w:t>strategik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untuk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</w:t>
      </w:r>
      <w:r w:rsidR="006524D0" w:rsidRPr="00112F16">
        <w:rPr>
          <w:rFonts w:cstheme="minorHAnsi"/>
          <w:strike/>
          <w:color w:val="FF0000"/>
          <w:sz w:val="24"/>
          <w:szCs w:val="24"/>
        </w:rPr>
        <w:t>kami</w:t>
      </w:r>
      <w:r w:rsidR="006524D0" w:rsidRPr="00112F1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m</w:t>
      </w:r>
      <w:r w:rsidR="00EB697B" w:rsidRPr="00630B61">
        <w:rPr>
          <w:rFonts w:cstheme="minorHAnsi"/>
          <w:sz w:val="24"/>
          <w:szCs w:val="24"/>
        </w:rPr>
        <w:t>empamerkan</w:t>
      </w:r>
      <w:proofErr w:type="spellEnd"/>
      <w:r w:rsidR="006524D0" w:rsidRPr="00630B61">
        <w:rPr>
          <w:rFonts w:cstheme="minorHAnsi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informasi</w:t>
      </w:r>
      <w:proofErr w:type="spellEnd"/>
      <w:r w:rsidR="00EB697B" w:rsidRPr="00630B61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EB697B" w:rsidRPr="00630B61">
        <w:rPr>
          <w:rFonts w:cstheme="minorHAnsi"/>
          <w:sz w:val="24"/>
          <w:szCs w:val="24"/>
        </w:rPr>
        <w:t>berkaitan</w:t>
      </w:r>
      <w:proofErr w:type="spellEnd"/>
      <w:r w:rsidR="00EB697B" w:rsidRPr="00630B61">
        <w:rPr>
          <w:rFonts w:cstheme="minorHAnsi"/>
          <w:sz w:val="24"/>
          <w:szCs w:val="24"/>
        </w:rPr>
        <w:t xml:space="preserve"> </w:t>
      </w:r>
      <w:r w:rsidR="006524D0" w:rsidRPr="00630B61">
        <w:rPr>
          <w:rFonts w:cstheme="minorHAnsi"/>
          <w:sz w:val="24"/>
          <w:szCs w:val="24"/>
        </w:rPr>
        <w:t xml:space="preserve"> </w:t>
      </w:r>
      <w:proofErr w:type="spellStart"/>
      <w:r w:rsidR="006524D0" w:rsidRPr="00630B61">
        <w:rPr>
          <w:rFonts w:cstheme="minorHAnsi"/>
          <w:sz w:val="24"/>
          <w:szCs w:val="24"/>
        </w:rPr>
        <w:t>pelancongan</w:t>
      </w:r>
      <w:proofErr w:type="spellEnd"/>
      <w:proofErr w:type="gramEnd"/>
      <w:r w:rsidR="00EB697B" w:rsidRPr="00630B61">
        <w:rPr>
          <w:rFonts w:cstheme="minorHAnsi"/>
          <w:sz w:val="24"/>
          <w:szCs w:val="24"/>
        </w:rPr>
        <w:t xml:space="preserve">. </w:t>
      </w:r>
    </w:p>
    <w:p w14:paraId="2FF1124F" w14:textId="77777777" w:rsidR="00112F16" w:rsidRPr="00630B61" w:rsidRDefault="00112F16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171F136" w14:textId="35D8F343" w:rsidR="00CF7A37" w:rsidRPr="00630B61" w:rsidRDefault="00CF7A37" w:rsidP="00EE7EBB">
      <w:pPr>
        <w:spacing w:after="0" w:line="360" w:lineRule="auto"/>
        <w:jc w:val="center"/>
        <w:rPr>
          <w:rFonts w:cstheme="minorHAnsi"/>
          <w:sz w:val="24"/>
          <w:szCs w:val="24"/>
          <w:highlight w:val="yellow"/>
        </w:rPr>
      </w:pPr>
      <w:r w:rsidRPr="00630B61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8B24649" wp14:editId="519CC7AD">
            <wp:extent cx="3370580" cy="2323848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315" cy="233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9208A" w14:textId="77777777" w:rsidR="00045E86" w:rsidRPr="00630B61" w:rsidRDefault="00045E86" w:rsidP="00EE7EBB">
      <w:pPr>
        <w:spacing w:after="0" w:line="360" w:lineRule="auto"/>
        <w:jc w:val="center"/>
        <w:rPr>
          <w:rFonts w:cstheme="minorHAnsi"/>
          <w:sz w:val="24"/>
          <w:szCs w:val="24"/>
          <w:highlight w:val="yellow"/>
        </w:rPr>
      </w:pPr>
    </w:p>
    <w:p w14:paraId="7CF800B8" w14:textId="76E3FCD8" w:rsidR="006B5B3E" w:rsidRPr="00630B61" w:rsidRDefault="00EB697B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>4.</w:t>
      </w:r>
      <w:r w:rsidRPr="00630B61">
        <w:rPr>
          <w:rFonts w:cstheme="minorHAnsi"/>
          <w:sz w:val="24"/>
          <w:szCs w:val="24"/>
        </w:rPr>
        <w:tab/>
      </w:r>
      <w:proofErr w:type="spellStart"/>
      <w:r w:rsidR="00112F16" w:rsidRPr="005F2AA6">
        <w:rPr>
          <w:rFonts w:cstheme="minorHAnsi"/>
          <w:color w:val="FF0000"/>
          <w:sz w:val="24"/>
          <w:szCs w:val="24"/>
        </w:rPr>
        <w:t>Ketiga</w:t>
      </w:r>
      <w:proofErr w:type="spellEnd"/>
      <w:r w:rsidR="00112F16" w:rsidRPr="005F2AA6">
        <w:rPr>
          <w:rFonts w:cstheme="minorHAnsi"/>
          <w:color w:val="FF0000"/>
          <w:sz w:val="24"/>
          <w:szCs w:val="24"/>
        </w:rPr>
        <w:t xml:space="preserve"> – </w:t>
      </w:r>
      <w:proofErr w:type="spellStart"/>
      <w:r w:rsidR="00112F16" w:rsidRPr="005F2AA6">
        <w:rPr>
          <w:rFonts w:cstheme="minorHAnsi"/>
          <w:color w:val="FF0000"/>
          <w:sz w:val="24"/>
          <w:szCs w:val="24"/>
        </w:rPr>
        <w:t>tiga</w:t>
      </w:r>
      <w:proofErr w:type="spellEnd"/>
      <w:r w:rsidR="00112F16" w:rsidRPr="005F2AA6">
        <w:rPr>
          <w:rFonts w:cstheme="minorHAnsi"/>
          <w:color w:val="FF0000"/>
          <w:sz w:val="24"/>
          <w:szCs w:val="24"/>
        </w:rPr>
        <w:t xml:space="preserve"> panel </w:t>
      </w:r>
      <w:proofErr w:type="spellStart"/>
      <w:r w:rsidR="00112F16" w:rsidRPr="005F2AA6">
        <w:rPr>
          <w:rFonts w:cstheme="minorHAnsi"/>
          <w:color w:val="FF0000"/>
          <w:sz w:val="24"/>
          <w:szCs w:val="24"/>
        </w:rPr>
        <w:t>tersebut</w:t>
      </w:r>
      <w:proofErr w:type="spellEnd"/>
      <w:r w:rsidR="00112F1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17406D" w:rsidRPr="005F2AA6">
        <w:rPr>
          <w:rFonts w:cstheme="minorHAnsi"/>
          <w:color w:val="FF0000"/>
          <w:sz w:val="24"/>
          <w:szCs w:val="24"/>
        </w:rPr>
        <w:t>akan</w:t>
      </w:r>
      <w:proofErr w:type="spellEnd"/>
      <w:r w:rsidR="0017406D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17406D" w:rsidRPr="005F2AA6">
        <w:rPr>
          <w:rFonts w:cstheme="minorHAnsi"/>
          <w:color w:val="FF0000"/>
          <w:sz w:val="24"/>
          <w:szCs w:val="24"/>
        </w:rPr>
        <w:t>memaparkan</w:t>
      </w:r>
      <w:proofErr w:type="spellEnd"/>
      <w:r w:rsidR="0017406D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5F2AA6">
        <w:rPr>
          <w:rFonts w:cstheme="minorHAnsi"/>
          <w:color w:val="FF0000"/>
          <w:sz w:val="24"/>
          <w:szCs w:val="24"/>
        </w:rPr>
        <w:t>informasi</w:t>
      </w:r>
      <w:proofErr w:type="spellEnd"/>
      <w:r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5F2AA6">
        <w:rPr>
          <w:rFonts w:cstheme="minorHAnsi"/>
          <w:color w:val="FF0000"/>
          <w:sz w:val="24"/>
          <w:szCs w:val="24"/>
        </w:rPr>
        <w:t>pelancongan</w:t>
      </w:r>
      <w:proofErr w:type="spellEnd"/>
      <w:r w:rsidRPr="005F2AA6">
        <w:rPr>
          <w:rFonts w:cstheme="minorHAnsi"/>
          <w:color w:val="FF0000"/>
          <w:sz w:val="24"/>
          <w:szCs w:val="24"/>
        </w:rPr>
        <w:t xml:space="preserve"> </w:t>
      </w:r>
      <w:r w:rsidR="006B5B3E" w:rsidRPr="005F2AA6">
        <w:rPr>
          <w:rFonts w:cstheme="minorHAnsi"/>
          <w:color w:val="FF0000"/>
          <w:sz w:val="24"/>
          <w:szCs w:val="24"/>
        </w:rPr>
        <w:t xml:space="preserve">negeri </w:t>
      </w:r>
      <w:proofErr w:type="spellStart"/>
      <w:r w:rsidR="006B5B3E" w:rsidRPr="005F2AA6">
        <w:rPr>
          <w:rFonts w:cstheme="minorHAnsi"/>
          <w:color w:val="FF0000"/>
          <w:sz w:val="24"/>
          <w:szCs w:val="24"/>
        </w:rPr>
        <w:t>Pulau</w:t>
      </w:r>
      <w:proofErr w:type="spellEnd"/>
      <w:r w:rsidR="006B5B3E" w:rsidRPr="005F2AA6">
        <w:rPr>
          <w:rFonts w:cstheme="minorHAnsi"/>
          <w:color w:val="FF0000"/>
          <w:sz w:val="24"/>
          <w:szCs w:val="24"/>
        </w:rPr>
        <w:t xml:space="preserve"> Pinang </w:t>
      </w:r>
      <w:proofErr w:type="spellStart"/>
      <w:r w:rsidRPr="005F2AA6">
        <w:rPr>
          <w:rFonts w:cstheme="minorHAnsi"/>
          <w:color w:val="FF0000"/>
          <w:sz w:val="24"/>
          <w:szCs w:val="24"/>
        </w:rPr>
        <w:t>seperti</w:t>
      </w:r>
      <w:proofErr w:type="spellEnd"/>
      <w:r w:rsidRPr="005F2AA6">
        <w:rPr>
          <w:rFonts w:cstheme="minorHAnsi"/>
          <w:color w:val="FF0000"/>
          <w:sz w:val="24"/>
          <w:szCs w:val="24"/>
        </w:rPr>
        <w:t xml:space="preserve"> </w:t>
      </w:r>
      <w:r w:rsidR="006B5B3E" w:rsidRPr="005F2AA6">
        <w:rPr>
          <w:rFonts w:cstheme="minorHAnsi"/>
          <w:color w:val="FF0000"/>
          <w:sz w:val="24"/>
          <w:szCs w:val="24"/>
        </w:rPr>
        <w:t>peta</w:t>
      </w:r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Pulau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Pinang,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tempat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tarikan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yang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berdekatan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senarai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nombor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telefon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untuk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kecemasan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serta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kempen</w:t>
      </w:r>
      <w:proofErr w:type="spellEnd"/>
      <w:r w:rsidR="006B5B3E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B5B3E" w:rsidRPr="005F2AA6">
        <w:rPr>
          <w:rFonts w:cstheme="minorHAnsi"/>
          <w:color w:val="FF0000"/>
          <w:sz w:val="24"/>
          <w:szCs w:val="24"/>
        </w:rPr>
        <w:t>promosi</w:t>
      </w:r>
      <w:proofErr w:type="spellEnd"/>
      <w:r w:rsidR="006B5B3E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6B5B3E" w:rsidRPr="005F2AA6">
        <w:rPr>
          <w:rFonts w:cstheme="minorHAnsi"/>
          <w:color w:val="FF0000"/>
          <w:sz w:val="24"/>
          <w:szCs w:val="24"/>
        </w:rPr>
        <w:t>pelancongan</w:t>
      </w:r>
      <w:proofErr w:type="spellEnd"/>
      <w:r w:rsidR="006B5B3E" w:rsidRPr="005F2AA6">
        <w:rPr>
          <w:rFonts w:cstheme="minorHAnsi"/>
          <w:color w:val="FF0000"/>
          <w:sz w:val="24"/>
          <w:szCs w:val="24"/>
        </w:rPr>
        <w:t xml:space="preserve"> </w:t>
      </w:r>
      <w:r w:rsidR="00112F16" w:rsidRPr="005F2AA6">
        <w:rPr>
          <w:rFonts w:cstheme="minorHAnsi"/>
          <w:color w:val="FF0000"/>
          <w:sz w:val="24"/>
          <w:szCs w:val="24"/>
        </w:rPr>
        <w:t xml:space="preserve">Negeri </w:t>
      </w:r>
      <w:proofErr w:type="spellStart"/>
      <w:r w:rsidR="00112F16" w:rsidRPr="005F2AA6">
        <w:rPr>
          <w:rFonts w:cstheme="minorHAnsi"/>
          <w:color w:val="FF0000"/>
          <w:sz w:val="24"/>
          <w:szCs w:val="24"/>
        </w:rPr>
        <w:t>Pulau</w:t>
      </w:r>
      <w:proofErr w:type="spellEnd"/>
      <w:r w:rsidR="006B5B3E" w:rsidRPr="005F2AA6">
        <w:rPr>
          <w:rFonts w:cstheme="minorHAnsi"/>
          <w:color w:val="FF0000"/>
          <w:sz w:val="24"/>
          <w:szCs w:val="24"/>
        </w:rPr>
        <w:t xml:space="preserve"> Pinang. </w:t>
      </w:r>
    </w:p>
    <w:p w14:paraId="2ACA818E" w14:textId="77777777" w:rsidR="00045E86" w:rsidRPr="00630B61" w:rsidRDefault="00045E86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E32FDE" w14:textId="42055FD5" w:rsidR="00422723" w:rsidRDefault="006B5B3E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 xml:space="preserve">5. </w:t>
      </w:r>
      <w:r w:rsidRPr="00630B61">
        <w:rPr>
          <w:rFonts w:cstheme="minorHAnsi"/>
          <w:sz w:val="24"/>
          <w:szCs w:val="24"/>
        </w:rPr>
        <w:tab/>
      </w:r>
      <w:proofErr w:type="spellStart"/>
      <w:r w:rsidRPr="00630B61">
        <w:rPr>
          <w:rFonts w:cstheme="minorHAnsi"/>
          <w:sz w:val="24"/>
          <w:szCs w:val="24"/>
        </w:rPr>
        <w:t>Pihak</w:t>
      </w:r>
      <w:proofErr w:type="spellEnd"/>
      <w:r w:rsidRPr="00630B61">
        <w:rPr>
          <w:rFonts w:cstheme="minorHAnsi"/>
          <w:sz w:val="24"/>
          <w:szCs w:val="24"/>
        </w:rPr>
        <w:t xml:space="preserve"> PGT </w:t>
      </w:r>
      <w:proofErr w:type="spellStart"/>
      <w:r w:rsidRPr="00630B61">
        <w:rPr>
          <w:rFonts w:cstheme="minorHAnsi"/>
          <w:sz w:val="24"/>
          <w:szCs w:val="24"/>
        </w:rPr>
        <w:t>ingin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memohon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untuk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="005F2AA6">
        <w:rPr>
          <w:rFonts w:cstheme="minorHAnsi"/>
          <w:sz w:val="24"/>
          <w:szCs w:val="24"/>
        </w:rPr>
        <w:t>menempatkan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k</w:t>
      </w:r>
      <w:r w:rsidR="00EB697B" w:rsidRPr="00630B61">
        <w:rPr>
          <w:rFonts w:cstheme="minorHAnsi"/>
          <w:sz w:val="24"/>
          <w:szCs w:val="24"/>
        </w:rPr>
        <w:t>etiga-tiga</w:t>
      </w:r>
      <w:proofErr w:type="spellEnd"/>
      <w:r w:rsidR="00EB697B" w:rsidRPr="00630B61">
        <w:rPr>
          <w:rFonts w:cstheme="minorHAnsi"/>
          <w:sz w:val="24"/>
          <w:szCs w:val="24"/>
        </w:rPr>
        <w:t xml:space="preserve"> panel </w:t>
      </w:r>
      <w:proofErr w:type="spellStart"/>
      <w:r w:rsidR="00EB697B" w:rsidRPr="00630B61">
        <w:rPr>
          <w:rFonts w:cstheme="minorHAnsi"/>
          <w:sz w:val="24"/>
          <w:szCs w:val="24"/>
        </w:rPr>
        <w:t>informasi</w:t>
      </w:r>
      <w:proofErr w:type="spellEnd"/>
      <w:r w:rsidR="00EB697B" w:rsidRPr="00630B61">
        <w:rPr>
          <w:rFonts w:cstheme="minorHAnsi"/>
          <w:sz w:val="24"/>
          <w:szCs w:val="24"/>
        </w:rPr>
        <w:t xml:space="preserve"> </w:t>
      </w:r>
      <w:r w:rsidR="005F2AA6" w:rsidRPr="005F2AA6">
        <w:rPr>
          <w:rFonts w:cstheme="minorHAnsi"/>
          <w:color w:val="FF0000"/>
          <w:sz w:val="24"/>
          <w:szCs w:val="24"/>
        </w:rPr>
        <w:t xml:space="preserve">di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perhentian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Rapid Bus, Terminal Sungai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Nibong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BD09A9" w:rsidRPr="005F2AA6">
        <w:rPr>
          <w:rFonts w:cstheme="minorHAnsi"/>
          <w:color w:val="FF0000"/>
          <w:sz w:val="24"/>
          <w:szCs w:val="24"/>
        </w:rPr>
        <w:t>selama</w:t>
      </w:r>
      <w:proofErr w:type="spellEnd"/>
      <w:r w:rsidR="00BD09A9" w:rsidRPr="005F2AA6">
        <w:rPr>
          <w:rFonts w:cstheme="minorHAnsi"/>
          <w:color w:val="FF0000"/>
          <w:sz w:val="24"/>
          <w:szCs w:val="24"/>
        </w:rPr>
        <w:t xml:space="preserve"> 1 </w:t>
      </w:r>
      <w:proofErr w:type="spellStart"/>
      <w:r w:rsidR="00BD09A9" w:rsidRPr="005F2AA6">
        <w:rPr>
          <w:rFonts w:cstheme="minorHAnsi"/>
          <w:color w:val="FF0000"/>
          <w:sz w:val="24"/>
          <w:szCs w:val="24"/>
        </w:rPr>
        <w:t>tahun</w:t>
      </w:r>
      <w:proofErr w:type="spellEnd"/>
      <w:r w:rsid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>
        <w:rPr>
          <w:rFonts w:cstheme="minorHAnsi"/>
          <w:color w:val="FF0000"/>
          <w:sz w:val="24"/>
          <w:szCs w:val="24"/>
        </w:rPr>
        <w:t>dari</w:t>
      </w:r>
      <w:proofErr w:type="spellEnd"/>
      <w:r w:rsid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>
        <w:rPr>
          <w:rFonts w:cstheme="minorHAnsi"/>
          <w:color w:val="FF0000"/>
          <w:sz w:val="24"/>
          <w:szCs w:val="24"/>
        </w:rPr>
        <w:t>tarikh</w:t>
      </w:r>
      <w:proofErr w:type="spellEnd"/>
      <w:r w:rsid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>
        <w:rPr>
          <w:rFonts w:cstheme="minorHAnsi"/>
          <w:color w:val="FF0000"/>
          <w:sz w:val="24"/>
          <w:szCs w:val="24"/>
        </w:rPr>
        <w:t>pemasangan</w:t>
      </w:r>
      <w:proofErr w:type="spellEnd"/>
      <w:r w:rsidR="005F2AA6">
        <w:rPr>
          <w:rFonts w:cstheme="minorHAnsi"/>
          <w:color w:val="FF0000"/>
          <w:sz w:val="24"/>
          <w:szCs w:val="24"/>
        </w:rPr>
        <w:t xml:space="preserve"> panel </w:t>
      </w:r>
      <w:proofErr w:type="spellStart"/>
      <w:r w:rsidR="005F2AA6">
        <w:rPr>
          <w:rFonts w:cstheme="minorHAnsi"/>
          <w:color w:val="FF0000"/>
          <w:sz w:val="24"/>
          <w:szCs w:val="24"/>
        </w:rPr>
        <w:t>informasi</w:t>
      </w:r>
      <w:proofErr w:type="spellEnd"/>
      <w:r w:rsidR="00BD09A9" w:rsidRPr="00630B61">
        <w:rPr>
          <w:rFonts w:cstheme="minorHAnsi"/>
          <w:sz w:val="24"/>
          <w:szCs w:val="24"/>
        </w:rPr>
        <w:t xml:space="preserve">. </w:t>
      </w:r>
      <w:proofErr w:type="spellStart"/>
      <w:r w:rsidR="00045E86" w:rsidRPr="005F2AA6">
        <w:rPr>
          <w:rFonts w:cstheme="minorHAnsi"/>
          <w:color w:val="FF0000"/>
          <w:sz w:val="24"/>
          <w:szCs w:val="24"/>
        </w:rPr>
        <w:t>Selain</w:t>
      </w:r>
      <w:proofErr w:type="spellEnd"/>
      <w:r w:rsidR="00045E8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045E86" w:rsidRPr="005F2AA6">
        <w:rPr>
          <w:rFonts w:cstheme="minorHAnsi"/>
          <w:color w:val="FF0000"/>
          <w:sz w:val="24"/>
          <w:szCs w:val="24"/>
        </w:rPr>
        <w:t>itu</w:t>
      </w:r>
      <w:proofErr w:type="spellEnd"/>
      <w:r w:rsidR="00045E86" w:rsidRPr="005F2AA6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disebabkan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r w:rsidR="005F2AA6" w:rsidRPr="005F2AA6">
        <w:rPr>
          <w:rFonts w:cstheme="minorHAnsi"/>
          <w:color w:val="FF0000"/>
          <w:sz w:val="24"/>
          <w:szCs w:val="24"/>
        </w:rPr>
        <w:t xml:space="preserve">panel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informasi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tersebut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bukan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untuk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tujuan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komersia</w:t>
      </w:r>
      <w:r w:rsidR="005F2AA6" w:rsidRPr="005F2AA6">
        <w:rPr>
          <w:rFonts w:cstheme="minorHAnsi"/>
          <w:color w:val="FF0000"/>
          <w:sz w:val="24"/>
          <w:szCs w:val="24"/>
        </w:rPr>
        <w:t>l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maka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r w:rsidR="00045E86" w:rsidRPr="005F2AA6">
        <w:rPr>
          <w:rFonts w:cstheme="minorHAnsi"/>
          <w:color w:val="FF0000"/>
          <w:sz w:val="24"/>
          <w:szCs w:val="24"/>
        </w:rPr>
        <w:t xml:space="preserve">PGT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ingin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422723" w:rsidRPr="005F2AA6">
        <w:rPr>
          <w:rFonts w:cstheme="minorHAnsi"/>
          <w:color w:val="FF0000"/>
          <w:sz w:val="24"/>
          <w:szCs w:val="24"/>
        </w:rPr>
        <w:t>memohon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agar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pihak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Rapid Penang </w:t>
      </w:r>
      <w:proofErr w:type="spellStart"/>
      <w:r w:rsidR="00422723" w:rsidRPr="005F2AA6">
        <w:rPr>
          <w:rFonts w:cstheme="minorHAnsi"/>
          <w:color w:val="FF0000"/>
          <w:sz w:val="24"/>
          <w:szCs w:val="24"/>
        </w:rPr>
        <w:t>dapat</w:t>
      </w:r>
      <w:proofErr w:type="spellEnd"/>
      <w:r w:rsidR="00422723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mengecualikan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sebarang</w:t>
      </w:r>
      <w:proofErr w:type="spellEnd"/>
      <w:r w:rsidR="005F2AA6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5F2AA6" w:rsidRPr="005F2AA6">
        <w:rPr>
          <w:rFonts w:cstheme="minorHAnsi"/>
          <w:color w:val="FF0000"/>
          <w:sz w:val="24"/>
          <w:szCs w:val="24"/>
        </w:rPr>
        <w:t>bayaran</w:t>
      </w:r>
      <w:proofErr w:type="spellEnd"/>
      <w:r w:rsidR="00422723" w:rsidRPr="005F2AA6">
        <w:rPr>
          <w:rFonts w:cstheme="minorHAnsi"/>
          <w:color w:val="FF0000"/>
          <w:sz w:val="24"/>
          <w:szCs w:val="24"/>
        </w:rPr>
        <w:t xml:space="preserve"> yang </w:t>
      </w:r>
      <w:proofErr w:type="spellStart"/>
      <w:r w:rsidR="00422723" w:rsidRPr="005F2AA6">
        <w:rPr>
          <w:rFonts w:cstheme="minorHAnsi"/>
          <w:color w:val="FF0000"/>
          <w:sz w:val="24"/>
          <w:szCs w:val="24"/>
        </w:rPr>
        <w:t>akan</w:t>
      </w:r>
      <w:proofErr w:type="spellEnd"/>
      <w:r w:rsidR="00422723" w:rsidRPr="005F2AA6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422723" w:rsidRPr="005F2AA6">
        <w:rPr>
          <w:rFonts w:cstheme="minorHAnsi"/>
          <w:color w:val="FF0000"/>
          <w:sz w:val="24"/>
          <w:szCs w:val="24"/>
        </w:rPr>
        <w:t>dikenakan</w:t>
      </w:r>
      <w:proofErr w:type="spellEnd"/>
      <w:r w:rsidR="00EE7EBB">
        <w:rPr>
          <w:rFonts w:cstheme="minorHAnsi"/>
          <w:color w:val="FF0000"/>
          <w:sz w:val="24"/>
          <w:szCs w:val="24"/>
        </w:rPr>
        <w:t>.</w:t>
      </w:r>
    </w:p>
    <w:p w14:paraId="63EE5888" w14:textId="77777777" w:rsidR="005F2AA6" w:rsidRPr="00630B61" w:rsidRDefault="005F2AA6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51B58FC" w14:textId="026F8EF8" w:rsidR="00422723" w:rsidRPr="00EE7EBB" w:rsidRDefault="00422723" w:rsidP="00EE7EBB">
      <w:pPr>
        <w:spacing w:after="0" w:line="360" w:lineRule="auto"/>
        <w:jc w:val="both"/>
        <w:rPr>
          <w:rFonts w:cstheme="minorHAnsi"/>
          <w:sz w:val="24"/>
          <w:szCs w:val="24"/>
          <w:lang w:val="ms-MY"/>
        </w:rPr>
      </w:pPr>
      <w:r w:rsidRPr="00630B61">
        <w:rPr>
          <w:rFonts w:cstheme="minorHAnsi"/>
          <w:sz w:val="24"/>
          <w:szCs w:val="24"/>
        </w:rPr>
        <w:t xml:space="preserve">6. </w:t>
      </w:r>
      <w:r w:rsidRPr="00630B61">
        <w:rPr>
          <w:rFonts w:cstheme="minorHAnsi"/>
          <w:sz w:val="24"/>
          <w:szCs w:val="24"/>
        </w:rPr>
        <w:tab/>
      </w:r>
      <w:proofErr w:type="spellStart"/>
      <w:r w:rsidRPr="00630B61">
        <w:rPr>
          <w:rFonts w:cstheme="minorHAnsi"/>
          <w:sz w:val="24"/>
          <w:szCs w:val="24"/>
        </w:rPr>
        <w:t>Sokongan</w:t>
      </w:r>
      <w:proofErr w:type="spellEnd"/>
      <w:r w:rsidRPr="00630B61">
        <w:rPr>
          <w:rFonts w:cstheme="minorHAnsi"/>
          <w:sz w:val="24"/>
          <w:szCs w:val="24"/>
        </w:rPr>
        <w:t xml:space="preserve"> dan </w:t>
      </w:r>
      <w:proofErr w:type="spellStart"/>
      <w:r w:rsidRPr="00630B61">
        <w:rPr>
          <w:rFonts w:cstheme="minorHAnsi"/>
          <w:sz w:val="24"/>
          <w:szCs w:val="24"/>
        </w:rPr>
        <w:t>kebenaran</w:t>
      </w:r>
      <w:proofErr w:type="spellEnd"/>
      <w:r w:rsidRPr="00630B61">
        <w:rPr>
          <w:rFonts w:cstheme="minorHAnsi"/>
          <w:sz w:val="24"/>
          <w:szCs w:val="24"/>
        </w:rPr>
        <w:t xml:space="preserve"> Tuan </w:t>
      </w:r>
      <w:proofErr w:type="spellStart"/>
      <w:r w:rsidRPr="00630B61">
        <w:rPr>
          <w:rFonts w:cstheme="minorHAnsi"/>
          <w:sz w:val="24"/>
          <w:szCs w:val="24"/>
        </w:rPr>
        <w:t>terhadap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permohonan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ini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adlah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amat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dihargai</w:t>
      </w:r>
      <w:proofErr w:type="spellEnd"/>
      <w:r w:rsidRPr="00630B61">
        <w:rPr>
          <w:rFonts w:cstheme="minorHAnsi"/>
          <w:sz w:val="24"/>
          <w:szCs w:val="24"/>
        </w:rPr>
        <w:t xml:space="preserve">. </w:t>
      </w:r>
      <w:proofErr w:type="spellStart"/>
      <w:r w:rsidR="00EE7EBB" w:rsidRPr="00EE7EBB">
        <w:rPr>
          <w:rFonts w:cstheme="minorHAnsi"/>
          <w:sz w:val="24"/>
          <w:szCs w:val="24"/>
        </w:rPr>
        <w:t>Sekiranya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mempunyai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sebarang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pertanyaan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atau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maklumat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lanjut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diperlukan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, </w:t>
      </w:r>
      <w:proofErr w:type="spellStart"/>
      <w:r w:rsidR="00EE7EBB" w:rsidRPr="00EE7EBB">
        <w:rPr>
          <w:rFonts w:cstheme="minorHAnsi"/>
          <w:sz w:val="24"/>
          <w:szCs w:val="24"/>
        </w:rPr>
        <w:t>pihak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Tuan </w:t>
      </w:r>
      <w:proofErr w:type="spellStart"/>
      <w:r w:rsidR="00EE7EBB" w:rsidRPr="00EE7EBB">
        <w:rPr>
          <w:rFonts w:cstheme="minorHAnsi"/>
          <w:sz w:val="24"/>
          <w:szCs w:val="24"/>
        </w:rPr>
        <w:t>boleh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menghubungi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</w:t>
      </w:r>
      <w:proofErr w:type="spellStart"/>
      <w:r w:rsidR="00EE7EBB" w:rsidRPr="00EE7EBB">
        <w:rPr>
          <w:rFonts w:cstheme="minorHAnsi"/>
          <w:sz w:val="24"/>
          <w:szCs w:val="24"/>
        </w:rPr>
        <w:t>Cik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Sarah di </w:t>
      </w:r>
      <w:proofErr w:type="spellStart"/>
      <w:r w:rsidR="00EE7EBB" w:rsidRPr="00EE7EBB">
        <w:rPr>
          <w:rFonts w:cstheme="minorHAnsi"/>
          <w:sz w:val="24"/>
          <w:szCs w:val="24"/>
        </w:rPr>
        <w:t>talian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04-264 3456 </w:t>
      </w:r>
      <w:proofErr w:type="spellStart"/>
      <w:r w:rsidR="00EE7EBB" w:rsidRPr="00EE7EBB">
        <w:rPr>
          <w:rFonts w:cstheme="minorHAnsi"/>
          <w:sz w:val="24"/>
          <w:szCs w:val="24"/>
        </w:rPr>
        <w:t>atau</w:t>
      </w:r>
      <w:proofErr w:type="spellEnd"/>
      <w:r w:rsidR="00EE7EBB" w:rsidRPr="00EE7EBB">
        <w:rPr>
          <w:rFonts w:cstheme="minorHAnsi"/>
          <w:sz w:val="24"/>
          <w:szCs w:val="24"/>
        </w:rPr>
        <w:t xml:space="preserve"> sarah@penangglobaltourism.com.</w:t>
      </w:r>
    </w:p>
    <w:p w14:paraId="1B714242" w14:textId="77777777" w:rsidR="00045E86" w:rsidRPr="00630B61" w:rsidRDefault="00045E86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9A0A61B" w14:textId="5E69C9D8" w:rsidR="00422723" w:rsidRPr="00630B61" w:rsidRDefault="00422723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630B61">
        <w:rPr>
          <w:rFonts w:cstheme="minorHAnsi"/>
          <w:sz w:val="24"/>
          <w:szCs w:val="24"/>
        </w:rPr>
        <w:t>Sekian</w:t>
      </w:r>
      <w:proofErr w:type="spellEnd"/>
      <w:r w:rsidRPr="00630B61">
        <w:rPr>
          <w:rFonts w:cstheme="minorHAnsi"/>
          <w:sz w:val="24"/>
          <w:szCs w:val="24"/>
        </w:rPr>
        <w:t xml:space="preserve">. </w:t>
      </w:r>
      <w:proofErr w:type="spellStart"/>
      <w:r w:rsidRPr="00630B61">
        <w:rPr>
          <w:rFonts w:cstheme="minorHAnsi"/>
          <w:sz w:val="24"/>
          <w:szCs w:val="24"/>
        </w:rPr>
        <w:t>Terima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kasih</w:t>
      </w:r>
      <w:proofErr w:type="spellEnd"/>
      <w:r w:rsidRPr="00630B61">
        <w:rPr>
          <w:rFonts w:cstheme="minorHAnsi"/>
          <w:sz w:val="24"/>
          <w:szCs w:val="24"/>
        </w:rPr>
        <w:t xml:space="preserve">. </w:t>
      </w:r>
    </w:p>
    <w:p w14:paraId="0ED6A185" w14:textId="5AFF1E57" w:rsidR="00422723" w:rsidRPr="00630B61" w:rsidRDefault="00422723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83BE433" w14:textId="7CAE1DEA" w:rsidR="00422723" w:rsidRPr="00630B61" w:rsidRDefault="00422723" w:rsidP="00EE7EB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127635F" w14:textId="77777777" w:rsidR="00045E86" w:rsidRPr="00630B61" w:rsidRDefault="00045E86" w:rsidP="00EE7EB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14:paraId="3818EBED" w14:textId="5F29C996" w:rsidR="00422723" w:rsidRPr="00EE7EBB" w:rsidRDefault="00422723" w:rsidP="00EE7EBB">
      <w:pPr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EE7EBB">
        <w:rPr>
          <w:rFonts w:cstheme="minorHAnsi"/>
          <w:b/>
          <w:bCs/>
          <w:sz w:val="24"/>
          <w:szCs w:val="24"/>
        </w:rPr>
        <w:t>Ooi</w:t>
      </w:r>
      <w:proofErr w:type="spellEnd"/>
      <w:r w:rsidRPr="00EE7EBB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EE7EBB">
        <w:rPr>
          <w:rFonts w:cstheme="minorHAnsi"/>
          <w:b/>
          <w:bCs/>
          <w:sz w:val="24"/>
          <w:szCs w:val="24"/>
        </w:rPr>
        <w:t>Chok</w:t>
      </w:r>
      <w:proofErr w:type="spellEnd"/>
      <w:r w:rsidRPr="00EE7EBB">
        <w:rPr>
          <w:rFonts w:cstheme="minorHAnsi"/>
          <w:b/>
          <w:bCs/>
          <w:sz w:val="24"/>
          <w:szCs w:val="24"/>
        </w:rPr>
        <w:t xml:space="preserve"> Yan </w:t>
      </w:r>
    </w:p>
    <w:p w14:paraId="6691E527" w14:textId="2A202C81" w:rsidR="00422723" w:rsidRPr="00630B61" w:rsidRDefault="00422723" w:rsidP="00EE7EB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630B61">
        <w:rPr>
          <w:rFonts w:cstheme="minorHAnsi"/>
          <w:sz w:val="24"/>
          <w:szCs w:val="24"/>
        </w:rPr>
        <w:t>Ketua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Pegawai</w:t>
      </w:r>
      <w:proofErr w:type="spellEnd"/>
      <w:r w:rsidRPr="00630B61">
        <w:rPr>
          <w:rFonts w:cstheme="minorHAnsi"/>
          <w:sz w:val="24"/>
          <w:szCs w:val="24"/>
        </w:rPr>
        <w:t xml:space="preserve"> </w:t>
      </w:r>
      <w:proofErr w:type="spellStart"/>
      <w:r w:rsidRPr="00630B61">
        <w:rPr>
          <w:rFonts w:cstheme="minorHAnsi"/>
          <w:sz w:val="24"/>
          <w:szCs w:val="24"/>
        </w:rPr>
        <w:t>Eksekutif</w:t>
      </w:r>
      <w:proofErr w:type="spellEnd"/>
    </w:p>
    <w:p w14:paraId="1894EB65" w14:textId="2C2ECD5B" w:rsidR="00422723" w:rsidRPr="00630B61" w:rsidRDefault="00422723" w:rsidP="00EE7EB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630B61">
        <w:rPr>
          <w:rFonts w:cstheme="minorHAnsi"/>
          <w:sz w:val="24"/>
          <w:szCs w:val="24"/>
        </w:rPr>
        <w:t>Penang Global Tourism</w:t>
      </w:r>
    </w:p>
    <w:sectPr w:rsidR="00422723" w:rsidRPr="00630B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98326" w14:textId="77777777" w:rsidR="00D23D54" w:rsidRDefault="00D23D54" w:rsidP="00EB697B">
      <w:pPr>
        <w:spacing w:after="0" w:line="240" w:lineRule="auto"/>
      </w:pPr>
      <w:r>
        <w:separator/>
      </w:r>
    </w:p>
  </w:endnote>
  <w:endnote w:type="continuationSeparator" w:id="0">
    <w:p w14:paraId="7D2E1A60" w14:textId="77777777" w:rsidR="00D23D54" w:rsidRDefault="00D23D54" w:rsidP="00E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E77D6" w14:textId="77777777" w:rsidR="00D23D54" w:rsidRDefault="00D23D54" w:rsidP="00EB697B">
      <w:pPr>
        <w:spacing w:after="0" w:line="240" w:lineRule="auto"/>
      </w:pPr>
      <w:r>
        <w:separator/>
      </w:r>
    </w:p>
  </w:footnote>
  <w:footnote w:type="continuationSeparator" w:id="0">
    <w:p w14:paraId="21130650" w14:textId="77777777" w:rsidR="00D23D54" w:rsidRDefault="00D23D54" w:rsidP="00EB6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10"/>
    <w:rsid w:val="00045E86"/>
    <w:rsid w:val="00076543"/>
    <w:rsid w:val="000E6024"/>
    <w:rsid w:val="00112F16"/>
    <w:rsid w:val="0017406D"/>
    <w:rsid w:val="002B35A9"/>
    <w:rsid w:val="00422723"/>
    <w:rsid w:val="005F2AA6"/>
    <w:rsid w:val="00630B61"/>
    <w:rsid w:val="006524D0"/>
    <w:rsid w:val="006B5B3E"/>
    <w:rsid w:val="007F0A6B"/>
    <w:rsid w:val="0093291E"/>
    <w:rsid w:val="00AA7410"/>
    <w:rsid w:val="00B03344"/>
    <w:rsid w:val="00BB755D"/>
    <w:rsid w:val="00BD09A9"/>
    <w:rsid w:val="00CE1316"/>
    <w:rsid w:val="00CF7A37"/>
    <w:rsid w:val="00D23D54"/>
    <w:rsid w:val="00D538D9"/>
    <w:rsid w:val="00E830E8"/>
    <w:rsid w:val="00EB697B"/>
    <w:rsid w:val="00E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6A3C"/>
  <w15:chartTrackingRefBased/>
  <w15:docId w15:val="{F458815A-4C6A-409F-82C0-3DB928A8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61"/>
  </w:style>
  <w:style w:type="paragraph" w:styleId="Heading1">
    <w:name w:val="heading 1"/>
    <w:basedOn w:val="Normal"/>
    <w:next w:val="Normal"/>
    <w:link w:val="Heading1Char"/>
    <w:uiPriority w:val="9"/>
    <w:qFormat/>
    <w:rsid w:val="00630B6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B6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B6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B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B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B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B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B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B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0B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B6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97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B6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7B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30B6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B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B6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B6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B6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B6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B6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B6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B6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0B61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30B6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30B6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B6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B6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30B61"/>
    <w:rPr>
      <w:b/>
      <w:bCs/>
    </w:rPr>
  </w:style>
  <w:style w:type="character" w:styleId="Emphasis">
    <w:name w:val="Emphasis"/>
    <w:basedOn w:val="DefaultParagraphFont"/>
    <w:uiPriority w:val="20"/>
    <w:qFormat/>
    <w:rsid w:val="00630B6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30B6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30B61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B6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B6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30B6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30B6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30B6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30B61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30B6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0B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Darren</cp:lastModifiedBy>
  <cp:revision>5</cp:revision>
  <dcterms:created xsi:type="dcterms:W3CDTF">2020-11-24T14:00:00Z</dcterms:created>
  <dcterms:modified xsi:type="dcterms:W3CDTF">2020-11-25T07:16:00Z</dcterms:modified>
</cp:coreProperties>
</file>