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5E015" w14:textId="4282616B" w:rsidR="00BC01C6" w:rsidRPr="005D161A" w:rsidRDefault="005D161A" w:rsidP="005D161A">
      <w:pPr>
        <w:shd w:val="clear" w:color="auto" w:fill="FFFFFF"/>
        <w:spacing w:line="240" w:lineRule="auto"/>
        <w:textAlignment w:val="baseline"/>
        <w:rPr>
          <w:rFonts w:ascii="Arial" w:eastAsia="Times New Roman" w:hAnsi="Arial" w:cs="Arial"/>
          <w:color w:val="000000"/>
          <w:sz w:val="30"/>
          <w:szCs w:val="30"/>
          <w:lang w:eastAsia="en-MY"/>
        </w:rPr>
      </w:pPr>
      <w:r w:rsidRPr="005D161A">
        <w:rPr>
          <w:rFonts w:ascii="Arial" w:eastAsia="Times New Roman" w:hAnsi="Arial" w:cs="Arial"/>
          <w:color w:val="000000"/>
          <w:sz w:val="30"/>
          <w:szCs w:val="30"/>
          <w:lang w:eastAsia="en-MY"/>
        </w:rPr>
        <w:t xml:space="preserve">Experience </w:t>
      </w:r>
      <w:r w:rsidR="00471A28" w:rsidRPr="005D161A">
        <w:rPr>
          <w:rFonts w:ascii="Arial" w:eastAsia="Times New Roman" w:hAnsi="Arial" w:cs="Arial"/>
          <w:color w:val="000000"/>
          <w:sz w:val="30"/>
          <w:szCs w:val="30"/>
          <w:lang w:eastAsia="en-MY"/>
        </w:rPr>
        <w:t>the</w:t>
      </w:r>
      <w:r w:rsidRPr="005D161A">
        <w:rPr>
          <w:rFonts w:ascii="Arial" w:eastAsia="Times New Roman" w:hAnsi="Arial" w:cs="Arial"/>
          <w:color w:val="000000"/>
          <w:sz w:val="30"/>
          <w:szCs w:val="30"/>
          <w:lang w:eastAsia="en-MY"/>
        </w:rPr>
        <w:t xml:space="preserve"> Romantic Side of Penang</w:t>
      </w:r>
    </w:p>
    <w:p w14:paraId="79D41B02" w14:textId="77777777" w:rsidR="005D161A" w:rsidRPr="005D161A" w:rsidRDefault="005D161A" w:rsidP="005D161A">
      <w:pPr>
        <w:shd w:val="clear" w:color="auto" w:fill="FFFFFF"/>
        <w:spacing w:after="225" w:line="240" w:lineRule="auto"/>
        <w:jc w:val="both"/>
        <w:textAlignment w:val="baseline"/>
        <w:rPr>
          <w:rFonts w:ascii="Arial" w:eastAsia="Times New Roman" w:hAnsi="Arial" w:cs="Arial"/>
          <w:color w:val="000000"/>
          <w:sz w:val="21"/>
          <w:szCs w:val="21"/>
          <w:lang w:eastAsia="en-MY"/>
        </w:rPr>
      </w:pPr>
      <w:r w:rsidRPr="005D161A">
        <w:rPr>
          <w:rFonts w:ascii="Arial" w:eastAsia="Times New Roman" w:hAnsi="Arial" w:cs="Arial"/>
          <w:color w:val="000000"/>
          <w:sz w:val="21"/>
          <w:szCs w:val="21"/>
          <w:lang w:eastAsia="en-MY"/>
        </w:rPr>
        <w:t>Due to the state’s diverse landscapes and attractions — hills, beaches, charming villages and plenty more — there are many spots in Penang to rekindle an old flame, charm a new beau or keep the passion burning. From high-altitude city breaks to alluring beachside getaways, we summarise the many romantic spots in Penang you can treat your sweetheart — each one is romantic in its own way.</w:t>
      </w:r>
    </w:p>
    <w:p w14:paraId="591D13FC" w14:textId="1575D0BC" w:rsidR="005D161A" w:rsidRDefault="005D161A" w:rsidP="005D161A">
      <w:pPr>
        <w:shd w:val="clear" w:color="auto" w:fill="FFFFFF"/>
        <w:spacing w:after="0" w:line="240" w:lineRule="auto"/>
        <w:jc w:val="both"/>
        <w:textAlignment w:val="baseline"/>
        <w:rPr>
          <w:rFonts w:ascii="inherit" w:eastAsia="Times New Roman" w:hAnsi="inherit" w:cs="Arial"/>
          <w:b/>
          <w:bCs/>
          <w:color w:val="000000"/>
          <w:sz w:val="21"/>
          <w:szCs w:val="21"/>
          <w:bdr w:val="none" w:sz="0" w:space="0" w:color="auto" w:frame="1"/>
          <w:lang w:eastAsia="en-MY"/>
        </w:rPr>
      </w:pPr>
      <w:r w:rsidRPr="005D161A">
        <w:rPr>
          <w:rFonts w:ascii="inherit" w:eastAsia="Times New Roman" w:hAnsi="inherit" w:cs="Arial"/>
          <w:b/>
          <w:bCs/>
          <w:color w:val="000000"/>
          <w:sz w:val="21"/>
          <w:szCs w:val="21"/>
          <w:bdr w:val="none" w:sz="0" w:space="0" w:color="auto" w:frame="1"/>
          <w:lang w:eastAsia="en-MY"/>
        </w:rPr>
        <w:t>Take a leap of faith in George Town</w:t>
      </w:r>
    </w:p>
    <w:p w14:paraId="63D58593" w14:textId="11724AF9" w:rsidR="00741F83" w:rsidRDefault="00741F83" w:rsidP="005D161A">
      <w:pPr>
        <w:shd w:val="clear" w:color="auto" w:fill="FFFFFF"/>
        <w:spacing w:after="0" w:line="240" w:lineRule="auto"/>
        <w:jc w:val="both"/>
        <w:textAlignment w:val="baseline"/>
        <w:rPr>
          <w:rFonts w:ascii="inherit" w:eastAsia="Times New Roman" w:hAnsi="inherit" w:cs="Arial"/>
          <w:b/>
          <w:bCs/>
          <w:color w:val="000000"/>
          <w:sz w:val="21"/>
          <w:szCs w:val="21"/>
          <w:bdr w:val="none" w:sz="0" w:space="0" w:color="auto" w:frame="1"/>
          <w:lang w:eastAsia="en-MY"/>
        </w:rPr>
      </w:pPr>
    </w:p>
    <w:p w14:paraId="68B2DB84" w14:textId="762209B9" w:rsidR="00741F83" w:rsidRPr="005D161A" w:rsidRDefault="00741F83" w:rsidP="005D161A">
      <w:pPr>
        <w:shd w:val="clear" w:color="auto" w:fill="FFFFFF"/>
        <w:spacing w:after="0" w:line="240" w:lineRule="auto"/>
        <w:jc w:val="both"/>
        <w:textAlignment w:val="baseline"/>
        <w:rPr>
          <w:rFonts w:ascii="Arial" w:eastAsia="Times New Roman" w:hAnsi="Arial" w:cs="Arial"/>
          <w:color w:val="000000"/>
          <w:sz w:val="21"/>
          <w:szCs w:val="21"/>
          <w:lang w:eastAsia="en-MY"/>
        </w:rPr>
      </w:pPr>
      <w:r>
        <w:rPr>
          <w:rFonts w:ascii="Arial" w:eastAsia="Times New Roman" w:hAnsi="Arial" w:cs="Arial"/>
          <w:noProof/>
          <w:color w:val="000000"/>
          <w:sz w:val="21"/>
          <w:szCs w:val="21"/>
          <w:lang w:eastAsia="en-MY"/>
        </w:rPr>
        <w:drawing>
          <wp:inline distT="0" distB="0" distL="0" distR="0" wp14:anchorId="12DBE516" wp14:editId="002A5113">
            <wp:extent cx="2324100" cy="1549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24100" cy="1549400"/>
                    </a:xfrm>
                    <a:prstGeom prst="rect">
                      <a:avLst/>
                    </a:prstGeom>
                  </pic:spPr>
                </pic:pic>
              </a:graphicData>
            </a:graphic>
          </wp:inline>
        </w:drawing>
      </w:r>
    </w:p>
    <w:p w14:paraId="26C77A6C" w14:textId="7274EC0A" w:rsidR="005D161A" w:rsidRDefault="005D161A"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Style w:val="Strong"/>
          <w:rFonts w:ascii="inherit" w:hAnsi="inherit" w:cs="Arial"/>
          <w:color w:val="000000"/>
          <w:sz w:val="21"/>
          <w:szCs w:val="21"/>
          <w:bdr w:val="none" w:sz="0" w:space="0" w:color="auto" w:frame="1"/>
        </w:rPr>
        <w:t xml:space="preserve">Credit: </w:t>
      </w:r>
      <w:proofErr w:type="spellStart"/>
      <w:r>
        <w:rPr>
          <w:rStyle w:val="Strong"/>
          <w:rFonts w:ascii="inherit" w:hAnsi="inherit" w:cs="Arial"/>
          <w:color w:val="000000"/>
          <w:sz w:val="21"/>
          <w:szCs w:val="21"/>
          <w:bdr w:val="none" w:sz="0" w:space="0" w:color="auto" w:frame="1"/>
        </w:rPr>
        <w:t>Momento</w:t>
      </w:r>
      <w:proofErr w:type="spellEnd"/>
      <w:r>
        <w:rPr>
          <w:rStyle w:val="Strong"/>
          <w:rFonts w:ascii="inherit" w:hAnsi="inherit" w:cs="Arial"/>
          <w:color w:val="000000"/>
          <w:sz w:val="21"/>
          <w:szCs w:val="21"/>
          <w:bdr w:val="none" w:sz="0" w:space="0" w:color="auto" w:frame="1"/>
        </w:rPr>
        <w:t xml:space="preserve"> Wedding</w:t>
      </w:r>
    </w:p>
    <w:p w14:paraId="0A9026EF" w14:textId="77777777" w:rsidR="00741F83" w:rsidRDefault="00741F83" w:rsidP="005D161A">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4DB05B26" w14:textId="77777777" w:rsidR="005D161A" w:rsidRDefault="005D161A" w:rsidP="005D161A">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Make your time in George Town an affair to remember at KOMTAR. The state's tallest skyscraper is home to The TOP Penang where couples can take a walk on the wild side at The World's First Tower Curved Skywalk — The Rainbow Skywalk and then take a leap of faith at The World's Highest Ropes Course Challenge — The </w:t>
      </w:r>
      <w:proofErr w:type="spellStart"/>
      <w:r>
        <w:rPr>
          <w:rFonts w:ascii="Arial" w:hAnsi="Arial" w:cs="Arial"/>
          <w:color w:val="000000"/>
          <w:sz w:val="21"/>
          <w:szCs w:val="21"/>
        </w:rPr>
        <w:t>Gravityz</w:t>
      </w:r>
      <w:proofErr w:type="spellEnd"/>
      <w:r>
        <w:rPr>
          <w:rFonts w:ascii="Arial" w:hAnsi="Arial" w:cs="Arial"/>
          <w:color w:val="000000"/>
          <w:sz w:val="21"/>
          <w:szCs w:val="21"/>
        </w:rPr>
        <w:t xml:space="preserve">. Can a ropes course challenge ever be romantic? Shri </w:t>
      </w:r>
      <w:proofErr w:type="spellStart"/>
      <w:r>
        <w:rPr>
          <w:rFonts w:ascii="Arial" w:hAnsi="Arial" w:cs="Arial"/>
          <w:color w:val="000000"/>
          <w:sz w:val="21"/>
          <w:szCs w:val="21"/>
        </w:rPr>
        <w:t>Yoganthiran</w:t>
      </w:r>
      <w:proofErr w:type="spellEnd"/>
      <w:r>
        <w:rPr>
          <w:rFonts w:ascii="Arial" w:hAnsi="Arial" w:cs="Arial"/>
          <w:color w:val="000000"/>
          <w:sz w:val="21"/>
          <w:szCs w:val="21"/>
        </w:rPr>
        <w:t xml:space="preserve"> </w:t>
      </w:r>
      <w:proofErr w:type="spellStart"/>
      <w:r>
        <w:rPr>
          <w:rFonts w:ascii="Arial" w:hAnsi="Arial" w:cs="Arial"/>
          <w:color w:val="000000"/>
          <w:sz w:val="21"/>
          <w:szCs w:val="21"/>
        </w:rPr>
        <w:t>Manikam</w:t>
      </w:r>
      <w:proofErr w:type="spellEnd"/>
      <w:r>
        <w:rPr>
          <w:rFonts w:ascii="Arial" w:hAnsi="Arial" w:cs="Arial"/>
          <w:color w:val="000000"/>
          <w:sz w:val="21"/>
          <w:szCs w:val="21"/>
        </w:rPr>
        <w:t xml:space="preserve"> and his wife, Dr Mohana Baskaran, think so.</w:t>
      </w:r>
    </w:p>
    <w:p w14:paraId="01A59973" w14:textId="77777777" w:rsidR="005D161A" w:rsidRDefault="005D161A" w:rsidP="005D161A">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The couple opted for something unique to seal their marriage and achieved it at an altitude of 239 metres above sea level at The </w:t>
      </w:r>
      <w:proofErr w:type="spellStart"/>
      <w:r>
        <w:rPr>
          <w:rFonts w:ascii="Arial" w:hAnsi="Arial" w:cs="Arial"/>
          <w:color w:val="000000"/>
          <w:sz w:val="21"/>
          <w:szCs w:val="21"/>
        </w:rPr>
        <w:t>Gravityz</w:t>
      </w:r>
      <w:proofErr w:type="spellEnd"/>
      <w:r>
        <w:rPr>
          <w:rFonts w:ascii="Arial" w:hAnsi="Arial" w:cs="Arial"/>
          <w:color w:val="000000"/>
          <w:sz w:val="21"/>
          <w:szCs w:val="21"/>
        </w:rPr>
        <w:t xml:space="preserve">. The feat made it into the Malaysian Book of Records as Highest Altitude Ropes Course Register Of Marriage Ceremony in 2019. According to Vernon Kong of </w:t>
      </w:r>
      <w:proofErr w:type="spellStart"/>
      <w:r>
        <w:rPr>
          <w:rFonts w:ascii="Arial" w:hAnsi="Arial" w:cs="Arial"/>
          <w:color w:val="000000"/>
          <w:sz w:val="21"/>
          <w:szCs w:val="21"/>
        </w:rPr>
        <w:t>Momento</w:t>
      </w:r>
      <w:proofErr w:type="spellEnd"/>
      <w:r>
        <w:rPr>
          <w:rFonts w:ascii="Arial" w:hAnsi="Arial" w:cs="Arial"/>
          <w:color w:val="000000"/>
          <w:sz w:val="21"/>
          <w:szCs w:val="21"/>
        </w:rPr>
        <w:t xml:space="preserve"> Wedding who captured the high-altitude romance, The </w:t>
      </w:r>
      <w:proofErr w:type="spellStart"/>
      <w:r>
        <w:rPr>
          <w:rFonts w:ascii="Arial" w:hAnsi="Arial" w:cs="Arial"/>
          <w:color w:val="000000"/>
          <w:sz w:val="21"/>
          <w:szCs w:val="21"/>
        </w:rPr>
        <w:t>Gravityz</w:t>
      </w:r>
      <w:proofErr w:type="spellEnd"/>
      <w:r>
        <w:rPr>
          <w:rFonts w:ascii="Arial" w:hAnsi="Arial" w:cs="Arial"/>
          <w:color w:val="000000"/>
          <w:sz w:val="21"/>
          <w:szCs w:val="21"/>
        </w:rPr>
        <w:t xml:space="preserve"> is an unexpectedly romantic spot as couples are increasingly looking for a unique location to mark a special occasion. "It’s true when they say love conquers all. Love overcomes all barriers, including any form of fear," says Vernon. </w:t>
      </w:r>
    </w:p>
    <w:p w14:paraId="43550592" w14:textId="4E2F096A" w:rsidR="00741F83" w:rsidRDefault="00741F83"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Fonts w:ascii="inherit" w:hAnsi="inherit" w:cs="Arial"/>
          <w:b/>
          <w:bCs/>
          <w:noProof/>
          <w:color w:val="000000"/>
          <w:sz w:val="21"/>
          <w:szCs w:val="21"/>
          <w:bdr w:val="none" w:sz="0" w:space="0" w:color="auto" w:frame="1"/>
        </w:rPr>
        <w:drawing>
          <wp:inline distT="0" distB="0" distL="0" distR="0" wp14:anchorId="7D8909BC" wp14:editId="7A99CB3F">
            <wp:extent cx="2827658" cy="2120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30603" cy="2123109"/>
                    </a:xfrm>
                    <a:prstGeom prst="rect">
                      <a:avLst/>
                    </a:prstGeom>
                  </pic:spPr>
                </pic:pic>
              </a:graphicData>
            </a:graphic>
          </wp:inline>
        </w:drawing>
      </w:r>
    </w:p>
    <w:p w14:paraId="7F50BF22" w14:textId="6CB9A7F0" w:rsidR="005D161A" w:rsidRDefault="005D161A" w:rsidP="005D161A">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Style w:val="Strong"/>
          <w:rFonts w:ascii="inherit" w:hAnsi="inherit" w:cs="Arial"/>
          <w:color w:val="000000"/>
          <w:sz w:val="21"/>
          <w:szCs w:val="21"/>
          <w:bdr w:val="none" w:sz="0" w:space="0" w:color="auto" w:frame="1"/>
        </w:rPr>
        <w:t>Credit: wilsonbo0 (Instagram)</w:t>
      </w:r>
    </w:p>
    <w:p w14:paraId="070D5198" w14:textId="77777777" w:rsidR="00741F83" w:rsidRDefault="00741F83" w:rsidP="005D161A">
      <w:pPr>
        <w:pStyle w:val="NormalWeb"/>
        <w:shd w:val="clear" w:color="auto" w:fill="FFFFFF"/>
        <w:spacing w:before="0" w:beforeAutospacing="0" w:after="225" w:afterAutospacing="0"/>
        <w:jc w:val="both"/>
        <w:textAlignment w:val="baseline"/>
        <w:rPr>
          <w:rFonts w:ascii="Arial" w:hAnsi="Arial" w:cs="Arial"/>
          <w:color w:val="000000"/>
          <w:sz w:val="21"/>
          <w:szCs w:val="21"/>
        </w:rPr>
      </w:pPr>
    </w:p>
    <w:p w14:paraId="57C18A8A" w14:textId="79171F01" w:rsidR="005D161A" w:rsidRDefault="005D161A" w:rsidP="005D161A">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Thirsty after an adrenaline-filled date? Cap off your evening at Coco Cabana Bar &amp; </w:t>
      </w:r>
      <w:r w:rsidR="006D6A8E">
        <w:rPr>
          <w:rFonts w:ascii="Arial" w:hAnsi="Arial" w:cs="Arial"/>
          <w:color w:val="000000"/>
          <w:sz w:val="21"/>
          <w:szCs w:val="21"/>
        </w:rPr>
        <w:t>Bistro —</w:t>
      </w:r>
      <w:r>
        <w:rPr>
          <w:rFonts w:ascii="Arial" w:hAnsi="Arial" w:cs="Arial"/>
          <w:color w:val="000000"/>
          <w:sz w:val="21"/>
          <w:szCs w:val="21"/>
        </w:rPr>
        <w:t xml:space="preserve"> the highest place to grab a drink in George Town. Grab a table by the window so you can cosy up to your date with a side of the cityscapes at night. The views are </w:t>
      </w:r>
      <w:proofErr w:type="spellStart"/>
      <w:r>
        <w:rPr>
          <w:rFonts w:ascii="Arial" w:hAnsi="Arial" w:cs="Arial"/>
          <w:color w:val="000000"/>
          <w:sz w:val="21"/>
          <w:szCs w:val="21"/>
        </w:rPr>
        <w:t>breathtaking</w:t>
      </w:r>
      <w:proofErr w:type="spellEnd"/>
      <w:r>
        <w:rPr>
          <w:rFonts w:ascii="Arial" w:hAnsi="Arial" w:cs="Arial"/>
          <w:color w:val="000000"/>
          <w:sz w:val="21"/>
          <w:szCs w:val="21"/>
        </w:rPr>
        <w:t>, and there isn't a single piece of George Town and beyond you can't see.</w:t>
      </w:r>
    </w:p>
    <w:p w14:paraId="36ECAE78" w14:textId="77777777" w:rsidR="005D161A" w:rsidRDefault="005D161A" w:rsidP="005D161A">
      <w:pPr>
        <w:pStyle w:val="NormalWeb"/>
        <w:shd w:val="clear" w:color="auto" w:fill="FFFFFF"/>
        <w:spacing w:before="0" w:beforeAutospacing="0" w:after="0" w:afterAutospacing="0"/>
        <w:textAlignment w:val="baseline"/>
        <w:rPr>
          <w:rFonts w:ascii="Arial" w:hAnsi="Arial" w:cs="Arial"/>
          <w:color w:val="000000"/>
          <w:sz w:val="21"/>
          <w:szCs w:val="21"/>
        </w:rPr>
      </w:pPr>
      <w:r>
        <w:rPr>
          <w:rFonts w:ascii="Arial" w:hAnsi="Arial" w:cs="Arial"/>
          <w:color w:val="000000"/>
          <w:sz w:val="21"/>
          <w:szCs w:val="21"/>
        </w:rPr>
        <w:lastRenderedPageBreak/>
        <w:t>Name: The TOP Penang</w:t>
      </w:r>
      <w:r>
        <w:rPr>
          <w:rFonts w:ascii="Arial" w:hAnsi="Arial" w:cs="Arial"/>
          <w:color w:val="000000"/>
          <w:sz w:val="21"/>
          <w:szCs w:val="21"/>
        </w:rPr>
        <w:br/>
        <w:t>Address: 1, Jalan Penang, 10000, George Town </w:t>
      </w:r>
      <w:r>
        <w:rPr>
          <w:rFonts w:ascii="Arial" w:hAnsi="Arial" w:cs="Arial"/>
          <w:color w:val="000000"/>
          <w:sz w:val="21"/>
          <w:szCs w:val="21"/>
        </w:rPr>
        <w:br/>
        <w:t>Contact: +604 262 3800</w:t>
      </w:r>
      <w:r>
        <w:rPr>
          <w:rFonts w:ascii="Arial" w:hAnsi="Arial" w:cs="Arial"/>
          <w:color w:val="000000"/>
          <w:sz w:val="21"/>
          <w:szCs w:val="21"/>
        </w:rPr>
        <w:br/>
        <w:t>Website: </w:t>
      </w:r>
      <w:hyperlink r:id="rId6" w:tgtFrame="_blank" w:history="1">
        <w:r>
          <w:rPr>
            <w:rStyle w:val="Hyperlink"/>
            <w:rFonts w:ascii="Arial" w:hAnsi="Arial" w:cs="Arial"/>
            <w:color w:val="2980B9"/>
            <w:sz w:val="21"/>
            <w:szCs w:val="21"/>
            <w:bdr w:val="none" w:sz="0" w:space="0" w:color="auto" w:frame="1"/>
          </w:rPr>
          <w:t>https://thetop.com.my/</w:t>
        </w:r>
      </w:hyperlink>
    </w:p>
    <w:p w14:paraId="30EDFF5F" w14:textId="77777777" w:rsidR="005D161A" w:rsidRDefault="005D161A" w:rsidP="005D161A">
      <w:pPr>
        <w:pStyle w:val="NormalWeb"/>
        <w:shd w:val="clear" w:color="auto" w:fill="FFFFFF"/>
        <w:spacing w:before="0" w:beforeAutospacing="0" w:after="0" w:afterAutospacing="0"/>
        <w:textAlignment w:val="baseline"/>
        <w:rPr>
          <w:rFonts w:ascii="Arial" w:hAnsi="Arial" w:cs="Arial"/>
          <w:color w:val="000000"/>
          <w:sz w:val="21"/>
          <w:szCs w:val="21"/>
        </w:rPr>
      </w:pPr>
      <w:r>
        <w:rPr>
          <w:rStyle w:val="Strong"/>
          <w:rFonts w:ascii="inherit" w:hAnsi="inherit" w:cs="Arial"/>
          <w:color w:val="000000"/>
          <w:sz w:val="21"/>
          <w:szCs w:val="21"/>
          <w:bdr w:val="none" w:sz="0" w:space="0" w:color="auto" w:frame="1"/>
        </w:rPr>
        <w:t xml:space="preserve">Treat your sweetheart to a rustic romance at the </w:t>
      </w:r>
      <w:proofErr w:type="spellStart"/>
      <w:r>
        <w:rPr>
          <w:rStyle w:val="Strong"/>
          <w:rFonts w:ascii="inherit" w:hAnsi="inherit" w:cs="Arial"/>
          <w:color w:val="000000"/>
          <w:sz w:val="21"/>
          <w:szCs w:val="21"/>
          <w:bdr w:val="none" w:sz="0" w:space="0" w:color="auto" w:frame="1"/>
        </w:rPr>
        <w:t>Balik</w:t>
      </w:r>
      <w:proofErr w:type="spellEnd"/>
      <w:r>
        <w:rPr>
          <w:rStyle w:val="Strong"/>
          <w:rFonts w:ascii="inherit" w:hAnsi="inherit" w:cs="Arial"/>
          <w:color w:val="000000"/>
          <w:sz w:val="21"/>
          <w:szCs w:val="21"/>
          <w:bdr w:val="none" w:sz="0" w:space="0" w:color="auto" w:frame="1"/>
        </w:rPr>
        <w:t xml:space="preserve"> </w:t>
      </w:r>
      <w:proofErr w:type="spellStart"/>
      <w:r>
        <w:rPr>
          <w:rStyle w:val="Strong"/>
          <w:rFonts w:ascii="inherit" w:hAnsi="inherit" w:cs="Arial"/>
          <w:color w:val="000000"/>
          <w:sz w:val="21"/>
          <w:szCs w:val="21"/>
          <w:bdr w:val="none" w:sz="0" w:space="0" w:color="auto" w:frame="1"/>
        </w:rPr>
        <w:t>Pulau-Teluk</w:t>
      </w:r>
      <w:proofErr w:type="spellEnd"/>
      <w:r>
        <w:rPr>
          <w:rStyle w:val="Strong"/>
          <w:rFonts w:ascii="inherit" w:hAnsi="inherit" w:cs="Arial"/>
          <w:color w:val="000000"/>
          <w:sz w:val="21"/>
          <w:szCs w:val="21"/>
          <w:bdr w:val="none" w:sz="0" w:space="0" w:color="auto" w:frame="1"/>
        </w:rPr>
        <w:t xml:space="preserve"> </w:t>
      </w:r>
      <w:proofErr w:type="spellStart"/>
      <w:r>
        <w:rPr>
          <w:rStyle w:val="Strong"/>
          <w:rFonts w:ascii="inherit" w:hAnsi="inherit" w:cs="Arial"/>
          <w:color w:val="000000"/>
          <w:sz w:val="21"/>
          <w:szCs w:val="21"/>
          <w:bdr w:val="none" w:sz="0" w:space="0" w:color="auto" w:frame="1"/>
        </w:rPr>
        <w:t>Bahang</w:t>
      </w:r>
      <w:proofErr w:type="spellEnd"/>
      <w:r>
        <w:rPr>
          <w:rStyle w:val="Strong"/>
          <w:rFonts w:ascii="inherit" w:hAnsi="inherit" w:cs="Arial"/>
          <w:color w:val="000000"/>
          <w:sz w:val="21"/>
          <w:szCs w:val="21"/>
          <w:bdr w:val="none" w:sz="0" w:space="0" w:color="auto" w:frame="1"/>
        </w:rPr>
        <w:t xml:space="preserve"> Ecotourism Belt</w:t>
      </w:r>
    </w:p>
    <w:p w14:paraId="6F915950" w14:textId="114EBC71" w:rsidR="005D161A" w:rsidRDefault="005D161A" w:rsidP="005D161A"/>
    <w:p w14:paraId="0679FF95" w14:textId="6BB77BC9" w:rsidR="00741F83" w:rsidRDefault="00741F83" w:rsidP="005D161A">
      <w:r>
        <w:rPr>
          <w:noProof/>
        </w:rPr>
        <w:drawing>
          <wp:inline distT="0" distB="0" distL="0" distR="0" wp14:anchorId="3A9A2E10" wp14:editId="5AF14624">
            <wp:extent cx="2286000" cy="152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1524000"/>
                    </a:xfrm>
                    <a:prstGeom prst="rect">
                      <a:avLst/>
                    </a:prstGeom>
                  </pic:spPr>
                </pic:pic>
              </a:graphicData>
            </a:graphic>
          </wp:inline>
        </w:drawing>
      </w:r>
    </w:p>
    <w:p w14:paraId="4202C6A2" w14:textId="611F7D7F" w:rsidR="00741F83" w:rsidRDefault="00741F83" w:rsidP="005D161A">
      <w:r>
        <w:rPr>
          <w:noProof/>
        </w:rPr>
        <w:drawing>
          <wp:inline distT="0" distB="0" distL="0" distR="0" wp14:anchorId="7D8E840E" wp14:editId="1FB796C3">
            <wp:extent cx="2286000" cy="17106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6000" cy="1710690"/>
                    </a:xfrm>
                    <a:prstGeom prst="rect">
                      <a:avLst/>
                    </a:prstGeom>
                  </pic:spPr>
                </pic:pic>
              </a:graphicData>
            </a:graphic>
          </wp:inline>
        </w:drawing>
      </w:r>
    </w:p>
    <w:p w14:paraId="101E55FE" w14:textId="0B1E4192" w:rsidR="00741F83" w:rsidRDefault="00741F83" w:rsidP="005D161A">
      <w:r>
        <w:rPr>
          <w:noProof/>
        </w:rPr>
        <w:drawing>
          <wp:inline distT="0" distB="0" distL="0" distR="0" wp14:anchorId="22C63B42" wp14:editId="07480D8B">
            <wp:extent cx="2286000" cy="17106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86000" cy="1710690"/>
                    </a:xfrm>
                    <a:prstGeom prst="rect">
                      <a:avLst/>
                    </a:prstGeom>
                  </pic:spPr>
                </pic:pic>
              </a:graphicData>
            </a:graphic>
          </wp:inline>
        </w:drawing>
      </w:r>
    </w:p>
    <w:p w14:paraId="13B51CC4" w14:textId="77777777" w:rsidR="005D161A" w:rsidRDefault="005D161A" w:rsidP="005D161A">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Looking to disconnect from the world and focus on the person you love most? Glam it up at Boulder Valley Glamping site, a luxurious paradise nestled within the </w:t>
      </w:r>
      <w:proofErr w:type="spellStart"/>
      <w:r>
        <w:rPr>
          <w:rFonts w:ascii="Arial" w:hAnsi="Arial" w:cs="Arial"/>
          <w:color w:val="000000"/>
          <w:sz w:val="21"/>
          <w:szCs w:val="21"/>
        </w:rPr>
        <w:t>Teluk</w:t>
      </w:r>
      <w:proofErr w:type="spellEnd"/>
      <w:r>
        <w:rPr>
          <w:rFonts w:ascii="Arial" w:hAnsi="Arial" w:cs="Arial"/>
          <w:color w:val="000000"/>
          <w:sz w:val="21"/>
          <w:szCs w:val="21"/>
        </w:rPr>
        <w:t xml:space="preserve"> </w:t>
      </w:r>
      <w:proofErr w:type="spellStart"/>
      <w:r>
        <w:rPr>
          <w:rFonts w:ascii="Arial" w:hAnsi="Arial" w:cs="Arial"/>
          <w:color w:val="000000"/>
          <w:sz w:val="21"/>
          <w:szCs w:val="21"/>
        </w:rPr>
        <w:t>Bahang</w:t>
      </w:r>
      <w:proofErr w:type="spellEnd"/>
      <w:r>
        <w:rPr>
          <w:rFonts w:ascii="Arial" w:hAnsi="Arial" w:cs="Arial"/>
          <w:color w:val="000000"/>
          <w:sz w:val="21"/>
          <w:szCs w:val="21"/>
        </w:rPr>
        <w:t xml:space="preserve"> rainforest. Lovebirds can wake up to the sounds of chirping birds, take a dip in the swimming pool and snuggle up under the stars by the campfire at night. You can go off the grid without sacrificing modern comforts as the spot offers luxurious </w:t>
      </w:r>
      <w:proofErr w:type="spellStart"/>
      <w:r>
        <w:rPr>
          <w:rFonts w:ascii="Arial" w:hAnsi="Arial" w:cs="Arial"/>
          <w:color w:val="000000"/>
          <w:sz w:val="21"/>
          <w:szCs w:val="21"/>
        </w:rPr>
        <w:t>accomodations</w:t>
      </w:r>
      <w:proofErr w:type="spellEnd"/>
      <w:r>
        <w:rPr>
          <w:rFonts w:ascii="Arial" w:hAnsi="Arial" w:cs="Arial"/>
          <w:color w:val="000000"/>
          <w:sz w:val="21"/>
          <w:szCs w:val="21"/>
        </w:rPr>
        <w:t xml:space="preserve"> with </w:t>
      </w:r>
      <w:proofErr w:type="spellStart"/>
      <w:r>
        <w:rPr>
          <w:rFonts w:ascii="Arial" w:hAnsi="Arial" w:cs="Arial"/>
          <w:color w:val="000000"/>
          <w:sz w:val="21"/>
          <w:szCs w:val="21"/>
        </w:rPr>
        <w:t>ensuite</w:t>
      </w:r>
      <w:proofErr w:type="spellEnd"/>
      <w:r>
        <w:rPr>
          <w:rFonts w:ascii="Arial" w:hAnsi="Arial" w:cs="Arial"/>
          <w:color w:val="000000"/>
          <w:sz w:val="21"/>
          <w:szCs w:val="21"/>
        </w:rPr>
        <w:t xml:space="preserve"> bathrooms. </w:t>
      </w:r>
    </w:p>
    <w:p w14:paraId="261D3B9C" w14:textId="37E88CB0" w:rsidR="005D161A" w:rsidRDefault="005D161A" w:rsidP="005D161A">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To spice up a nature-filled date, head to the nearby Tropical Spice Garden. Take your other half for a stroll along towering nutmeg trees and ponds with floating water lilies and swimming koi fishes. Don’t forget to take a well-deserved break upon the garden’s </w:t>
      </w:r>
      <w:proofErr w:type="spellStart"/>
      <w:r>
        <w:rPr>
          <w:rFonts w:ascii="Arial" w:hAnsi="Arial" w:cs="Arial"/>
          <w:color w:val="000000"/>
          <w:sz w:val="21"/>
          <w:szCs w:val="21"/>
        </w:rPr>
        <w:t>Instagrammable</w:t>
      </w:r>
      <w:proofErr w:type="spellEnd"/>
      <w:r>
        <w:rPr>
          <w:rFonts w:ascii="Arial" w:hAnsi="Arial" w:cs="Arial"/>
          <w:color w:val="000000"/>
          <w:sz w:val="21"/>
          <w:szCs w:val="21"/>
        </w:rPr>
        <w:t xml:space="preserve"> swing and soak up the sweeping views of the rainforest.</w:t>
      </w:r>
    </w:p>
    <w:p w14:paraId="0AE075CA" w14:textId="77777777" w:rsidR="00741F83" w:rsidRDefault="00741F83"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680E2962" w14:textId="77777777" w:rsidR="00741F83" w:rsidRDefault="00741F83"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4AF9DE26" w14:textId="77777777" w:rsidR="00741F83" w:rsidRDefault="00741F83"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2DEC4956" w14:textId="77777777" w:rsidR="00741F83" w:rsidRDefault="00741F83"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3CA2B425" w14:textId="77777777" w:rsidR="00741F83" w:rsidRDefault="00741F83"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346D098D" w14:textId="77777777" w:rsidR="00741F83" w:rsidRDefault="00741F83"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5FEACE81" w14:textId="10782269" w:rsidR="00741F83" w:rsidRDefault="00741F83"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Fonts w:ascii="inherit" w:hAnsi="inherit" w:cs="Arial"/>
          <w:b/>
          <w:bCs/>
          <w:noProof/>
          <w:color w:val="000000"/>
          <w:sz w:val="21"/>
          <w:szCs w:val="21"/>
          <w:bdr w:val="none" w:sz="0" w:space="0" w:color="auto" w:frame="1"/>
        </w:rPr>
        <w:drawing>
          <wp:inline distT="0" distB="0" distL="0" distR="0" wp14:anchorId="6BCCC69F" wp14:editId="3DFDAA92">
            <wp:extent cx="2636520" cy="3295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extLst>
                        <a:ext uri="{28A0092B-C50C-407E-A947-70E740481C1C}">
                          <a14:useLocalDpi xmlns:a14="http://schemas.microsoft.com/office/drawing/2010/main" val="0"/>
                        </a:ext>
                      </a:extLst>
                    </a:blip>
                    <a:stretch>
                      <a:fillRect/>
                    </a:stretch>
                  </pic:blipFill>
                  <pic:spPr>
                    <a:xfrm flipH="1">
                      <a:off x="0" y="0"/>
                      <a:ext cx="2636520" cy="3295650"/>
                    </a:xfrm>
                    <a:prstGeom prst="rect">
                      <a:avLst/>
                    </a:prstGeom>
                  </pic:spPr>
                </pic:pic>
              </a:graphicData>
            </a:graphic>
          </wp:inline>
        </w:drawing>
      </w:r>
    </w:p>
    <w:p w14:paraId="2B5CA924" w14:textId="4785892B" w:rsidR="005D161A" w:rsidRDefault="005D161A"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Style w:val="Strong"/>
          <w:rFonts w:ascii="inherit" w:hAnsi="inherit" w:cs="Arial"/>
          <w:color w:val="000000"/>
          <w:sz w:val="21"/>
          <w:szCs w:val="21"/>
          <w:bdr w:val="none" w:sz="0" w:space="0" w:color="auto" w:frame="1"/>
        </w:rPr>
        <w:t xml:space="preserve">Credit: </w:t>
      </w:r>
      <w:proofErr w:type="spellStart"/>
      <w:r>
        <w:rPr>
          <w:rStyle w:val="Strong"/>
          <w:rFonts w:ascii="inherit" w:hAnsi="inherit" w:cs="Arial"/>
          <w:color w:val="000000"/>
          <w:sz w:val="21"/>
          <w:szCs w:val="21"/>
          <w:bdr w:val="none" w:sz="0" w:space="0" w:color="auto" w:frame="1"/>
        </w:rPr>
        <w:t>giulia_ppiderosa</w:t>
      </w:r>
      <w:proofErr w:type="spellEnd"/>
      <w:r>
        <w:rPr>
          <w:rStyle w:val="Strong"/>
          <w:rFonts w:ascii="inherit" w:hAnsi="inherit" w:cs="Arial"/>
          <w:color w:val="000000"/>
          <w:sz w:val="21"/>
          <w:szCs w:val="21"/>
          <w:bdr w:val="none" w:sz="0" w:space="0" w:color="auto" w:frame="1"/>
        </w:rPr>
        <w:t xml:space="preserve"> (Instagram)</w:t>
      </w:r>
    </w:p>
    <w:p w14:paraId="68EC0033" w14:textId="77777777" w:rsidR="00741F83" w:rsidRDefault="00741F83" w:rsidP="005D161A">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1CD192FC" w14:textId="77777777" w:rsidR="005D161A" w:rsidRDefault="005D161A" w:rsidP="005D161A">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Then, indulge in an ocean-view lunch at the Tree Monkey Restaurant within the garden’s compound. It's the only tree house restaurant overlooking the Straits of Malacca in Penang. Some standout dishes from the Thai-inspired menu include Thai tapas and crispy sea bass with herbs. Chances are, you will be greeted by curious dusky leaf monkeys while enjoying the restaurant’s Sunset Paradise mocktails.</w:t>
      </w:r>
    </w:p>
    <w:p w14:paraId="626B03D5" w14:textId="40D08C9A" w:rsidR="005D161A" w:rsidRDefault="005D161A"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1BAED540" w14:textId="62F24E65" w:rsidR="00741F83" w:rsidRDefault="00741F83"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Fonts w:ascii="inherit" w:hAnsi="inherit" w:cs="Arial"/>
          <w:b/>
          <w:bCs/>
          <w:noProof/>
          <w:color w:val="000000"/>
          <w:sz w:val="21"/>
          <w:szCs w:val="21"/>
          <w:bdr w:val="none" w:sz="0" w:space="0" w:color="auto" w:frame="1"/>
        </w:rPr>
        <w:drawing>
          <wp:inline distT="0" distB="0" distL="0" distR="0" wp14:anchorId="04B66B56" wp14:editId="4982D45D">
            <wp:extent cx="2946400" cy="22098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2946400" cy="2209800"/>
                    </a:xfrm>
                    <a:prstGeom prst="rect">
                      <a:avLst/>
                    </a:prstGeom>
                  </pic:spPr>
                </pic:pic>
              </a:graphicData>
            </a:graphic>
          </wp:inline>
        </w:drawing>
      </w:r>
    </w:p>
    <w:p w14:paraId="3D617C10" w14:textId="3B19CE86" w:rsidR="005D161A" w:rsidRDefault="005D161A"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Style w:val="Strong"/>
          <w:rFonts w:ascii="inherit" w:hAnsi="inherit" w:cs="Arial"/>
          <w:color w:val="000000"/>
          <w:sz w:val="21"/>
          <w:szCs w:val="21"/>
          <w:bdr w:val="none" w:sz="0" w:space="0" w:color="auto" w:frame="1"/>
        </w:rPr>
        <w:t xml:space="preserve">Credit: </w:t>
      </w:r>
      <w:proofErr w:type="spellStart"/>
      <w:r>
        <w:rPr>
          <w:rStyle w:val="Strong"/>
          <w:rFonts w:ascii="inherit" w:hAnsi="inherit" w:cs="Arial"/>
          <w:color w:val="000000"/>
          <w:sz w:val="21"/>
          <w:szCs w:val="21"/>
          <w:bdr w:val="none" w:sz="0" w:space="0" w:color="auto" w:frame="1"/>
        </w:rPr>
        <w:t>zorogoh</w:t>
      </w:r>
      <w:proofErr w:type="spellEnd"/>
      <w:r>
        <w:rPr>
          <w:rStyle w:val="Strong"/>
          <w:rFonts w:ascii="inherit" w:hAnsi="inherit" w:cs="Arial"/>
          <w:color w:val="000000"/>
          <w:sz w:val="21"/>
          <w:szCs w:val="21"/>
          <w:bdr w:val="none" w:sz="0" w:space="0" w:color="auto" w:frame="1"/>
        </w:rPr>
        <w:t xml:space="preserve"> (Instagram)</w:t>
      </w:r>
    </w:p>
    <w:p w14:paraId="6814C33E" w14:textId="77777777" w:rsidR="00741F83" w:rsidRDefault="00741F83" w:rsidP="005D161A">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5FE144E8" w14:textId="3E7EFB9D" w:rsidR="005D161A" w:rsidRDefault="005D161A" w:rsidP="005D161A">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If falling in love with a quaint town is in your travel checklist, then head to </w:t>
      </w:r>
      <w:proofErr w:type="spellStart"/>
      <w:r>
        <w:rPr>
          <w:rFonts w:ascii="Arial" w:hAnsi="Arial" w:cs="Arial"/>
          <w:color w:val="000000"/>
          <w:sz w:val="21"/>
          <w:szCs w:val="21"/>
        </w:rPr>
        <w:t>Balik</w:t>
      </w:r>
      <w:proofErr w:type="spellEnd"/>
      <w:r>
        <w:rPr>
          <w:rFonts w:ascii="Arial" w:hAnsi="Arial" w:cs="Arial"/>
          <w:color w:val="000000"/>
          <w:sz w:val="21"/>
          <w:szCs w:val="21"/>
        </w:rPr>
        <w:t xml:space="preserve"> </w:t>
      </w:r>
      <w:proofErr w:type="spellStart"/>
      <w:r>
        <w:rPr>
          <w:rFonts w:ascii="Arial" w:hAnsi="Arial" w:cs="Arial"/>
          <w:color w:val="000000"/>
          <w:sz w:val="21"/>
          <w:szCs w:val="21"/>
        </w:rPr>
        <w:t>Pulau</w:t>
      </w:r>
      <w:proofErr w:type="spellEnd"/>
      <w:r>
        <w:rPr>
          <w:rFonts w:ascii="Arial" w:hAnsi="Arial" w:cs="Arial"/>
          <w:color w:val="000000"/>
          <w:sz w:val="21"/>
          <w:szCs w:val="21"/>
        </w:rPr>
        <w:t xml:space="preserve"> for the rest of the day. Rent bicycles and traverse through farms, orchards, and paddy fields before heading to Pantai </w:t>
      </w:r>
      <w:proofErr w:type="spellStart"/>
      <w:r>
        <w:rPr>
          <w:rFonts w:ascii="Arial" w:hAnsi="Arial" w:cs="Arial"/>
          <w:color w:val="000000"/>
          <w:sz w:val="21"/>
          <w:szCs w:val="21"/>
        </w:rPr>
        <w:t>Malindo</w:t>
      </w:r>
      <w:proofErr w:type="spellEnd"/>
      <w:r>
        <w:rPr>
          <w:rFonts w:ascii="Arial" w:hAnsi="Arial" w:cs="Arial"/>
          <w:color w:val="000000"/>
          <w:sz w:val="21"/>
          <w:szCs w:val="21"/>
        </w:rPr>
        <w:t xml:space="preserve"> to catch a postcard-perfect sunset. </w:t>
      </w:r>
    </w:p>
    <w:p w14:paraId="48C70228" w14:textId="77777777" w:rsidR="00741F83" w:rsidRDefault="00741F83" w:rsidP="005D161A">
      <w:pPr>
        <w:pStyle w:val="NormalWeb"/>
        <w:shd w:val="clear" w:color="auto" w:fill="FFFFFF"/>
        <w:spacing w:before="0" w:beforeAutospacing="0" w:after="225" w:afterAutospacing="0"/>
        <w:jc w:val="both"/>
        <w:textAlignment w:val="baseline"/>
        <w:rPr>
          <w:rStyle w:val="Strong"/>
          <w:rFonts w:ascii="Arial" w:hAnsi="Arial" w:cs="Arial"/>
          <w:color w:val="000000"/>
          <w:sz w:val="21"/>
          <w:szCs w:val="21"/>
          <w:bdr w:val="none" w:sz="0" w:space="0" w:color="auto" w:frame="1"/>
          <w:shd w:val="clear" w:color="auto" w:fill="FFFFFF"/>
        </w:rPr>
      </w:pPr>
    </w:p>
    <w:p w14:paraId="4ECBF502" w14:textId="77777777" w:rsidR="00741F83" w:rsidRDefault="00741F83" w:rsidP="005D161A">
      <w:pPr>
        <w:pStyle w:val="NormalWeb"/>
        <w:shd w:val="clear" w:color="auto" w:fill="FFFFFF"/>
        <w:spacing w:before="0" w:beforeAutospacing="0" w:after="225" w:afterAutospacing="0"/>
        <w:jc w:val="both"/>
        <w:textAlignment w:val="baseline"/>
        <w:rPr>
          <w:rStyle w:val="Strong"/>
          <w:rFonts w:ascii="Arial" w:hAnsi="Arial" w:cs="Arial"/>
          <w:color w:val="000000"/>
          <w:sz w:val="21"/>
          <w:szCs w:val="21"/>
          <w:bdr w:val="none" w:sz="0" w:space="0" w:color="auto" w:frame="1"/>
          <w:shd w:val="clear" w:color="auto" w:fill="FFFFFF"/>
        </w:rPr>
      </w:pPr>
    </w:p>
    <w:p w14:paraId="1E3E869C" w14:textId="77777777" w:rsidR="00741F83" w:rsidRDefault="00741F83" w:rsidP="005D161A">
      <w:pPr>
        <w:pStyle w:val="NormalWeb"/>
        <w:shd w:val="clear" w:color="auto" w:fill="FFFFFF"/>
        <w:spacing w:before="0" w:beforeAutospacing="0" w:after="225" w:afterAutospacing="0"/>
        <w:jc w:val="both"/>
        <w:textAlignment w:val="baseline"/>
        <w:rPr>
          <w:rStyle w:val="Strong"/>
          <w:rFonts w:ascii="Arial" w:hAnsi="Arial" w:cs="Arial"/>
          <w:color w:val="000000"/>
          <w:sz w:val="21"/>
          <w:szCs w:val="21"/>
          <w:bdr w:val="none" w:sz="0" w:space="0" w:color="auto" w:frame="1"/>
          <w:shd w:val="clear" w:color="auto" w:fill="FFFFFF"/>
        </w:rPr>
      </w:pPr>
    </w:p>
    <w:p w14:paraId="37FC5D02" w14:textId="77777777" w:rsidR="00741F83" w:rsidRDefault="00741F83" w:rsidP="005D161A">
      <w:pPr>
        <w:pStyle w:val="NormalWeb"/>
        <w:shd w:val="clear" w:color="auto" w:fill="FFFFFF"/>
        <w:spacing w:before="0" w:beforeAutospacing="0" w:after="225" w:afterAutospacing="0"/>
        <w:jc w:val="both"/>
        <w:textAlignment w:val="baseline"/>
        <w:rPr>
          <w:rStyle w:val="Strong"/>
          <w:rFonts w:ascii="Arial" w:hAnsi="Arial" w:cs="Arial"/>
          <w:color w:val="000000"/>
          <w:sz w:val="21"/>
          <w:szCs w:val="21"/>
          <w:bdr w:val="none" w:sz="0" w:space="0" w:color="auto" w:frame="1"/>
          <w:shd w:val="clear" w:color="auto" w:fill="FFFFFF"/>
        </w:rPr>
      </w:pPr>
    </w:p>
    <w:p w14:paraId="097FC62A" w14:textId="43D12FF5" w:rsidR="00741F83" w:rsidRDefault="00741F83" w:rsidP="005D161A">
      <w:pPr>
        <w:pStyle w:val="NormalWeb"/>
        <w:shd w:val="clear" w:color="auto" w:fill="FFFFFF"/>
        <w:spacing w:before="0" w:beforeAutospacing="0" w:after="225" w:afterAutospacing="0"/>
        <w:jc w:val="both"/>
        <w:textAlignment w:val="baseline"/>
        <w:rPr>
          <w:rStyle w:val="Strong"/>
          <w:rFonts w:ascii="Arial" w:hAnsi="Arial" w:cs="Arial"/>
          <w:color w:val="000000"/>
          <w:sz w:val="21"/>
          <w:szCs w:val="21"/>
          <w:bdr w:val="none" w:sz="0" w:space="0" w:color="auto" w:frame="1"/>
          <w:shd w:val="clear" w:color="auto" w:fill="FFFFFF"/>
        </w:rPr>
      </w:pPr>
      <w:r>
        <w:rPr>
          <w:rFonts w:ascii="Arial" w:hAnsi="Arial" w:cs="Arial"/>
          <w:b/>
          <w:bCs/>
          <w:noProof/>
          <w:color w:val="000000"/>
          <w:sz w:val="21"/>
          <w:szCs w:val="21"/>
          <w:bdr w:val="none" w:sz="0" w:space="0" w:color="auto" w:frame="1"/>
          <w:shd w:val="clear" w:color="auto" w:fill="FFFFFF"/>
        </w:rPr>
        <w:drawing>
          <wp:inline distT="0" distB="0" distL="0" distR="0" wp14:anchorId="4B29A664" wp14:editId="4A3C13D7">
            <wp:extent cx="3493182" cy="2322312"/>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extLst>
                        <a:ext uri="{28A0092B-C50C-407E-A947-70E740481C1C}">
                          <a14:useLocalDpi xmlns:a14="http://schemas.microsoft.com/office/drawing/2010/main" val="0"/>
                        </a:ext>
                      </a:extLst>
                    </a:blip>
                    <a:stretch>
                      <a:fillRect/>
                    </a:stretch>
                  </pic:blipFill>
                  <pic:spPr>
                    <a:xfrm>
                      <a:off x="0" y="0"/>
                      <a:ext cx="3506230" cy="2330986"/>
                    </a:xfrm>
                    <a:prstGeom prst="rect">
                      <a:avLst/>
                    </a:prstGeom>
                  </pic:spPr>
                </pic:pic>
              </a:graphicData>
            </a:graphic>
          </wp:inline>
        </w:drawing>
      </w:r>
    </w:p>
    <w:p w14:paraId="28878BD4" w14:textId="05E1EADD" w:rsidR="005D161A" w:rsidRDefault="005D161A" w:rsidP="005D161A">
      <w:pPr>
        <w:pStyle w:val="NormalWeb"/>
        <w:shd w:val="clear" w:color="auto" w:fill="FFFFFF"/>
        <w:spacing w:before="0" w:beforeAutospacing="0" w:after="225" w:afterAutospacing="0"/>
        <w:jc w:val="both"/>
        <w:textAlignment w:val="baseline"/>
        <w:rPr>
          <w:rStyle w:val="Strong"/>
          <w:rFonts w:ascii="Arial" w:hAnsi="Arial" w:cs="Arial"/>
          <w:color w:val="000000"/>
          <w:sz w:val="21"/>
          <w:szCs w:val="21"/>
          <w:bdr w:val="none" w:sz="0" w:space="0" w:color="auto" w:frame="1"/>
          <w:shd w:val="clear" w:color="auto" w:fill="FFFFFF"/>
        </w:rPr>
      </w:pPr>
      <w:r>
        <w:rPr>
          <w:rStyle w:val="Strong"/>
          <w:rFonts w:ascii="Arial" w:hAnsi="Arial" w:cs="Arial"/>
          <w:color w:val="000000"/>
          <w:sz w:val="21"/>
          <w:szCs w:val="21"/>
          <w:bdr w:val="none" w:sz="0" w:space="0" w:color="auto" w:frame="1"/>
          <w:shd w:val="clear" w:color="auto" w:fill="FFFFFF"/>
        </w:rPr>
        <w:t>Credit: Bukit Genting Hill Leisure Park and Restaurant (Facebook)</w:t>
      </w:r>
    </w:p>
    <w:p w14:paraId="46FBDD34" w14:textId="7984E1E3" w:rsidR="00741F83" w:rsidRDefault="00741F83" w:rsidP="005D161A">
      <w:pPr>
        <w:pStyle w:val="NormalWeb"/>
        <w:shd w:val="clear" w:color="auto" w:fill="FFFFFF"/>
        <w:spacing w:before="0" w:beforeAutospacing="0" w:after="225" w:afterAutospacing="0"/>
        <w:jc w:val="both"/>
        <w:textAlignment w:val="baseline"/>
        <w:rPr>
          <w:rStyle w:val="Strong"/>
          <w:rFonts w:ascii="Arial" w:hAnsi="Arial" w:cs="Arial"/>
          <w:color w:val="000000"/>
          <w:sz w:val="21"/>
          <w:szCs w:val="21"/>
          <w:bdr w:val="none" w:sz="0" w:space="0" w:color="auto" w:frame="1"/>
          <w:shd w:val="clear" w:color="auto" w:fill="FFFFFF"/>
        </w:rPr>
      </w:pPr>
      <w:r>
        <w:rPr>
          <w:rFonts w:ascii="Arial" w:hAnsi="Arial" w:cs="Arial"/>
          <w:b/>
          <w:bCs/>
          <w:noProof/>
          <w:color w:val="000000"/>
          <w:sz w:val="21"/>
          <w:szCs w:val="21"/>
          <w:bdr w:val="none" w:sz="0" w:space="0" w:color="auto" w:frame="1"/>
          <w:shd w:val="clear" w:color="auto" w:fill="FFFFFF"/>
        </w:rPr>
        <w:drawing>
          <wp:inline distT="0" distB="0" distL="0" distR="0" wp14:anchorId="79DABC1F" wp14:editId="3AEF4734">
            <wp:extent cx="2575560" cy="3219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a:extLst>
                        <a:ext uri="{28A0092B-C50C-407E-A947-70E740481C1C}">
                          <a14:useLocalDpi xmlns:a14="http://schemas.microsoft.com/office/drawing/2010/main" val="0"/>
                        </a:ext>
                      </a:extLst>
                    </a:blip>
                    <a:stretch>
                      <a:fillRect/>
                    </a:stretch>
                  </pic:blipFill>
                  <pic:spPr>
                    <a:xfrm flipH="1">
                      <a:off x="0" y="0"/>
                      <a:ext cx="2575560" cy="3219450"/>
                    </a:xfrm>
                    <a:prstGeom prst="rect">
                      <a:avLst/>
                    </a:prstGeom>
                  </pic:spPr>
                </pic:pic>
              </a:graphicData>
            </a:graphic>
          </wp:inline>
        </w:drawing>
      </w:r>
    </w:p>
    <w:p w14:paraId="230A9840" w14:textId="088B6A0A" w:rsidR="005D161A" w:rsidRDefault="005D161A" w:rsidP="005D161A">
      <w:pPr>
        <w:pStyle w:val="NormalWeb"/>
        <w:shd w:val="clear" w:color="auto" w:fill="FFFFFF"/>
        <w:spacing w:before="0" w:beforeAutospacing="0" w:after="225" w:afterAutospacing="0"/>
        <w:jc w:val="both"/>
        <w:textAlignment w:val="baseline"/>
        <w:rPr>
          <w:rStyle w:val="Strong"/>
          <w:rFonts w:ascii="Arial" w:hAnsi="Arial" w:cs="Arial"/>
          <w:color w:val="000000"/>
          <w:sz w:val="21"/>
          <w:szCs w:val="21"/>
          <w:bdr w:val="none" w:sz="0" w:space="0" w:color="auto" w:frame="1"/>
          <w:shd w:val="clear" w:color="auto" w:fill="FFFFFF"/>
        </w:rPr>
      </w:pPr>
      <w:r>
        <w:rPr>
          <w:rStyle w:val="Strong"/>
          <w:rFonts w:ascii="Arial" w:hAnsi="Arial" w:cs="Arial"/>
          <w:color w:val="000000"/>
          <w:sz w:val="21"/>
          <w:szCs w:val="21"/>
          <w:bdr w:val="none" w:sz="0" w:space="0" w:color="auto" w:frame="1"/>
          <w:shd w:val="clear" w:color="auto" w:fill="FFFFFF"/>
        </w:rPr>
        <w:t xml:space="preserve">Credit: </w:t>
      </w:r>
      <w:proofErr w:type="spellStart"/>
      <w:r>
        <w:rPr>
          <w:rStyle w:val="Strong"/>
          <w:rFonts w:ascii="Arial" w:hAnsi="Arial" w:cs="Arial"/>
          <w:color w:val="000000"/>
          <w:sz w:val="21"/>
          <w:szCs w:val="21"/>
          <w:bdr w:val="none" w:sz="0" w:space="0" w:color="auto" w:frame="1"/>
          <w:shd w:val="clear" w:color="auto" w:fill="FFFFFF"/>
        </w:rPr>
        <w:t>kokladunyayi</w:t>
      </w:r>
      <w:proofErr w:type="spellEnd"/>
      <w:r>
        <w:rPr>
          <w:rStyle w:val="Strong"/>
          <w:rFonts w:ascii="Arial" w:hAnsi="Arial" w:cs="Arial"/>
          <w:color w:val="000000"/>
          <w:sz w:val="21"/>
          <w:szCs w:val="21"/>
          <w:bdr w:val="none" w:sz="0" w:space="0" w:color="auto" w:frame="1"/>
          <w:shd w:val="clear" w:color="auto" w:fill="FFFFFF"/>
        </w:rPr>
        <w:t xml:space="preserve"> (Instagram)</w:t>
      </w:r>
    </w:p>
    <w:p w14:paraId="676FB46F" w14:textId="1A3DDC3D" w:rsidR="00741F83" w:rsidRDefault="00741F83" w:rsidP="005D161A">
      <w:pPr>
        <w:pStyle w:val="NormalWeb"/>
        <w:shd w:val="clear" w:color="auto" w:fill="FFFFFF"/>
        <w:spacing w:before="0" w:beforeAutospacing="0" w:after="225" w:afterAutospacing="0"/>
        <w:jc w:val="both"/>
        <w:textAlignment w:val="baseline"/>
        <w:rPr>
          <w:rStyle w:val="Strong"/>
          <w:rFonts w:ascii="Arial" w:hAnsi="Arial" w:cs="Arial"/>
          <w:color w:val="000000"/>
          <w:sz w:val="21"/>
          <w:szCs w:val="21"/>
          <w:bdr w:val="none" w:sz="0" w:space="0" w:color="auto" w:frame="1"/>
          <w:shd w:val="clear" w:color="auto" w:fill="FFFFFF"/>
        </w:rPr>
      </w:pPr>
      <w:r>
        <w:rPr>
          <w:rFonts w:ascii="Arial" w:hAnsi="Arial" w:cs="Arial"/>
          <w:b/>
          <w:bCs/>
          <w:noProof/>
          <w:color w:val="000000"/>
          <w:sz w:val="21"/>
          <w:szCs w:val="21"/>
          <w:bdr w:val="none" w:sz="0" w:space="0" w:color="auto" w:frame="1"/>
          <w:shd w:val="clear" w:color="auto" w:fill="FFFFFF"/>
        </w:rPr>
        <w:lastRenderedPageBreak/>
        <w:drawing>
          <wp:inline distT="0" distB="0" distL="0" distR="0" wp14:anchorId="5236D5C5" wp14:editId="0930AC4B">
            <wp:extent cx="2411730" cy="3014662"/>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12496" cy="3015619"/>
                    </a:xfrm>
                    <a:prstGeom prst="rect">
                      <a:avLst/>
                    </a:prstGeom>
                  </pic:spPr>
                </pic:pic>
              </a:graphicData>
            </a:graphic>
          </wp:inline>
        </w:drawing>
      </w:r>
    </w:p>
    <w:p w14:paraId="251055A6" w14:textId="2B4E7018" w:rsidR="005D161A" w:rsidRDefault="005D161A"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Style w:val="Strong"/>
          <w:rFonts w:ascii="inherit" w:hAnsi="inherit" w:cs="Arial"/>
          <w:color w:val="000000"/>
          <w:sz w:val="21"/>
          <w:szCs w:val="21"/>
          <w:bdr w:val="none" w:sz="0" w:space="0" w:color="auto" w:frame="1"/>
        </w:rPr>
        <w:t>Credit: kangcolourz.jpeg (Instagram)</w:t>
      </w:r>
    </w:p>
    <w:p w14:paraId="7B2F210E" w14:textId="77777777" w:rsidR="00741F83" w:rsidRDefault="00741F83" w:rsidP="005D161A">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7EB28795" w14:textId="77777777" w:rsidR="005D161A" w:rsidRDefault="005D161A" w:rsidP="005D161A">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After treating your partner to rural views and landscapes, a bowl of hearty tom yam </w:t>
      </w:r>
      <w:proofErr w:type="spellStart"/>
      <w:r>
        <w:rPr>
          <w:rFonts w:ascii="Arial" w:hAnsi="Arial" w:cs="Arial"/>
          <w:color w:val="000000"/>
          <w:sz w:val="21"/>
          <w:szCs w:val="21"/>
        </w:rPr>
        <w:t>goong</w:t>
      </w:r>
      <w:proofErr w:type="spellEnd"/>
      <w:r>
        <w:rPr>
          <w:rFonts w:ascii="Arial" w:hAnsi="Arial" w:cs="Arial"/>
          <w:color w:val="000000"/>
          <w:sz w:val="21"/>
          <w:szCs w:val="21"/>
        </w:rPr>
        <w:t xml:space="preserve"> made from locally sourced ingredients at Bukit Genting Hill Leisure Park and Restaurant is the order of the day. Diners go to the hilltop restaurant for </w:t>
      </w:r>
      <w:proofErr w:type="spellStart"/>
      <w:r>
        <w:rPr>
          <w:rFonts w:ascii="Arial" w:hAnsi="Arial" w:cs="Arial"/>
          <w:color w:val="000000"/>
          <w:sz w:val="21"/>
          <w:szCs w:val="21"/>
        </w:rPr>
        <w:t>mouthwatering</w:t>
      </w:r>
      <w:proofErr w:type="spellEnd"/>
      <w:r>
        <w:rPr>
          <w:rFonts w:ascii="Arial" w:hAnsi="Arial" w:cs="Arial"/>
          <w:color w:val="000000"/>
          <w:sz w:val="21"/>
          <w:szCs w:val="21"/>
        </w:rPr>
        <w:t xml:space="preserve"> Thai cuisines and are sure to stay for the chilly night breeze and gorgeous views of </w:t>
      </w:r>
      <w:proofErr w:type="spellStart"/>
      <w:r>
        <w:rPr>
          <w:rFonts w:ascii="Arial" w:hAnsi="Arial" w:cs="Arial"/>
          <w:color w:val="000000"/>
          <w:sz w:val="21"/>
          <w:szCs w:val="21"/>
        </w:rPr>
        <w:t>Balik</w:t>
      </w:r>
      <w:proofErr w:type="spellEnd"/>
      <w:r>
        <w:rPr>
          <w:rFonts w:ascii="Arial" w:hAnsi="Arial" w:cs="Arial"/>
          <w:color w:val="000000"/>
          <w:sz w:val="21"/>
          <w:szCs w:val="21"/>
        </w:rPr>
        <w:t xml:space="preserve"> </w:t>
      </w:r>
      <w:proofErr w:type="spellStart"/>
      <w:r>
        <w:rPr>
          <w:rFonts w:ascii="Arial" w:hAnsi="Arial" w:cs="Arial"/>
          <w:color w:val="000000"/>
          <w:sz w:val="21"/>
          <w:szCs w:val="21"/>
        </w:rPr>
        <w:t>Pulau</w:t>
      </w:r>
      <w:proofErr w:type="spellEnd"/>
      <w:r>
        <w:rPr>
          <w:rFonts w:ascii="Arial" w:hAnsi="Arial" w:cs="Arial"/>
          <w:color w:val="000000"/>
          <w:sz w:val="21"/>
          <w:szCs w:val="21"/>
        </w:rPr>
        <w:t xml:space="preserve"> streetscapes below.</w:t>
      </w:r>
    </w:p>
    <w:p w14:paraId="22086DDF" w14:textId="5DD4DBE1" w:rsidR="005D161A" w:rsidRDefault="005D161A" w:rsidP="005D161A">
      <w:pPr>
        <w:pStyle w:val="NormalWeb"/>
        <w:shd w:val="clear" w:color="auto" w:fill="FFFFFF"/>
        <w:spacing w:before="0" w:beforeAutospacing="0" w:after="0" w:afterAutospacing="0"/>
        <w:textAlignment w:val="baseline"/>
        <w:rPr>
          <w:rFonts w:ascii="Arial" w:hAnsi="Arial" w:cs="Arial"/>
          <w:color w:val="000000"/>
          <w:sz w:val="21"/>
          <w:szCs w:val="21"/>
        </w:rPr>
      </w:pPr>
      <w:r>
        <w:rPr>
          <w:rFonts w:ascii="Arial" w:hAnsi="Arial" w:cs="Arial"/>
          <w:color w:val="000000"/>
          <w:sz w:val="21"/>
          <w:szCs w:val="21"/>
        </w:rPr>
        <w:t>Name: Boulder Valley Glamping</w:t>
      </w:r>
      <w:r>
        <w:rPr>
          <w:rFonts w:ascii="Arial" w:hAnsi="Arial" w:cs="Arial"/>
          <w:color w:val="000000"/>
          <w:sz w:val="21"/>
          <w:szCs w:val="21"/>
        </w:rPr>
        <w:br/>
        <w:t xml:space="preserve">Address: 8 Jalan </w:t>
      </w:r>
      <w:proofErr w:type="spellStart"/>
      <w:r>
        <w:rPr>
          <w:rFonts w:ascii="Arial" w:hAnsi="Arial" w:cs="Arial"/>
          <w:color w:val="000000"/>
          <w:sz w:val="21"/>
          <w:szCs w:val="21"/>
        </w:rPr>
        <w:t>Teluk</w:t>
      </w:r>
      <w:proofErr w:type="spellEnd"/>
      <w:r>
        <w:rPr>
          <w:rFonts w:ascii="Arial" w:hAnsi="Arial" w:cs="Arial"/>
          <w:color w:val="000000"/>
          <w:sz w:val="21"/>
          <w:szCs w:val="21"/>
        </w:rPr>
        <w:t xml:space="preserve"> </w:t>
      </w:r>
      <w:proofErr w:type="spellStart"/>
      <w:r>
        <w:rPr>
          <w:rFonts w:ascii="Arial" w:hAnsi="Arial" w:cs="Arial"/>
          <w:color w:val="000000"/>
          <w:sz w:val="21"/>
          <w:szCs w:val="21"/>
        </w:rPr>
        <w:t>Bahang</w:t>
      </w:r>
      <w:proofErr w:type="spellEnd"/>
      <w:r>
        <w:rPr>
          <w:rFonts w:ascii="Arial" w:hAnsi="Arial" w:cs="Arial"/>
          <w:color w:val="000000"/>
          <w:sz w:val="21"/>
          <w:szCs w:val="21"/>
        </w:rPr>
        <w:t xml:space="preserve">, 11050 </w:t>
      </w:r>
      <w:proofErr w:type="spellStart"/>
      <w:r>
        <w:rPr>
          <w:rFonts w:ascii="Arial" w:hAnsi="Arial" w:cs="Arial"/>
          <w:color w:val="000000"/>
          <w:sz w:val="21"/>
          <w:szCs w:val="21"/>
        </w:rPr>
        <w:t>Teluk</w:t>
      </w:r>
      <w:proofErr w:type="spellEnd"/>
      <w:r>
        <w:rPr>
          <w:rFonts w:ascii="Arial" w:hAnsi="Arial" w:cs="Arial"/>
          <w:color w:val="000000"/>
          <w:sz w:val="21"/>
          <w:szCs w:val="21"/>
        </w:rPr>
        <w:t xml:space="preserve"> </w:t>
      </w:r>
      <w:proofErr w:type="spellStart"/>
      <w:r>
        <w:rPr>
          <w:rFonts w:ascii="Arial" w:hAnsi="Arial" w:cs="Arial"/>
          <w:color w:val="000000"/>
          <w:sz w:val="21"/>
          <w:szCs w:val="21"/>
        </w:rPr>
        <w:t>Bahang</w:t>
      </w:r>
      <w:proofErr w:type="spellEnd"/>
      <w:r>
        <w:rPr>
          <w:rFonts w:ascii="Arial" w:hAnsi="Arial" w:cs="Arial"/>
          <w:color w:val="000000"/>
          <w:sz w:val="21"/>
          <w:szCs w:val="21"/>
        </w:rPr>
        <w:t>,</w:t>
      </w:r>
      <w:r>
        <w:rPr>
          <w:rFonts w:ascii="Arial" w:hAnsi="Arial" w:cs="Arial"/>
          <w:color w:val="000000"/>
          <w:sz w:val="21"/>
          <w:szCs w:val="21"/>
        </w:rPr>
        <w:br/>
        <w:t>Contact: +6012 490 6882</w:t>
      </w:r>
      <w:r>
        <w:rPr>
          <w:rFonts w:ascii="Arial" w:hAnsi="Arial" w:cs="Arial"/>
          <w:color w:val="000000"/>
          <w:sz w:val="21"/>
          <w:szCs w:val="21"/>
        </w:rPr>
        <w:br/>
        <w:t>Website: </w:t>
      </w:r>
      <w:hyperlink r:id="rId15" w:tgtFrame="_blank" w:history="1">
        <w:r>
          <w:rPr>
            <w:rStyle w:val="Hyperlink"/>
            <w:rFonts w:ascii="Arial" w:hAnsi="Arial" w:cs="Arial"/>
            <w:color w:val="2980B9"/>
            <w:sz w:val="21"/>
            <w:szCs w:val="21"/>
            <w:bdr w:val="none" w:sz="0" w:space="0" w:color="auto" w:frame="1"/>
          </w:rPr>
          <w:t>https://www.facebook.com/bouldervalleyglamping/</w:t>
        </w:r>
      </w:hyperlink>
    </w:p>
    <w:p w14:paraId="4A042DEA" w14:textId="77777777" w:rsidR="005D161A" w:rsidRDefault="005D161A" w:rsidP="005D161A">
      <w:pPr>
        <w:pStyle w:val="NormalWeb"/>
        <w:shd w:val="clear" w:color="auto" w:fill="FFFFFF"/>
        <w:spacing w:before="0" w:beforeAutospacing="0" w:after="0" w:afterAutospacing="0"/>
        <w:textAlignment w:val="baseline"/>
        <w:rPr>
          <w:rFonts w:ascii="Arial" w:hAnsi="Arial" w:cs="Arial"/>
          <w:color w:val="000000"/>
          <w:sz w:val="21"/>
          <w:szCs w:val="21"/>
        </w:rPr>
      </w:pPr>
    </w:p>
    <w:p w14:paraId="386BB88A" w14:textId="1D62486B" w:rsidR="005D161A" w:rsidRDefault="005D161A" w:rsidP="005D161A">
      <w:pPr>
        <w:pStyle w:val="NormalWeb"/>
        <w:shd w:val="clear" w:color="auto" w:fill="FFFFFF"/>
        <w:spacing w:before="0" w:beforeAutospacing="0" w:after="0" w:afterAutospacing="0"/>
        <w:textAlignment w:val="baseline"/>
        <w:rPr>
          <w:rFonts w:ascii="Arial" w:hAnsi="Arial" w:cs="Arial"/>
          <w:color w:val="000000"/>
          <w:sz w:val="21"/>
          <w:szCs w:val="21"/>
        </w:rPr>
      </w:pPr>
      <w:r>
        <w:rPr>
          <w:rFonts w:ascii="Arial" w:hAnsi="Arial" w:cs="Arial"/>
          <w:color w:val="000000"/>
          <w:sz w:val="21"/>
          <w:szCs w:val="21"/>
        </w:rPr>
        <w:t>Name: Bukit Genting Hill Leisure Park and Restaurant</w:t>
      </w:r>
      <w:r>
        <w:rPr>
          <w:rFonts w:ascii="Arial" w:hAnsi="Arial" w:cs="Arial"/>
          <w:color w:val="000000"/>
          <w:sz w:val="21"/>
          <w:szCs w:val="21"/>
        </w:rPr>
        <w:br/>
        <w:t xml:space="preserve">Address: Bukit Genting Hill, Jalan </w:t>
      </w:r>
      <w:proofErr w:type="spellStart"/>
      <w:r>
        <w:rPr>
          <w:rFonts w:ascii="Arial" w:hAnsi="Arial" w:cs="Arial"/>
          <w:color w:val="000000"/>
          <w:sz w:val="21"/>
          <w:szCs w:val="21"/>
        </w:rPr>
        <w:t>Teluk</w:t>
      </w:r>
      <w:proofErr w:type="spellEnd"/>
      <w:r>
        <w:rPr>
          <w:rFonts w:ascii="Arial" w:hAnsi="Arial" w:cs="Arial"/>
          <w:color w:val="000000"/>
          <w:sz w:val="21"/>
          <w:szCs w:val="21"/>
        </w:rPr>
        <w:t xml:space="preserve"> </w:t>
      </w:r>
      <w:proofErr w:type="spellStart"/>
      <w:r>
        <w:rPr>
          <w:rFonts w:ascii="Arial" w:hAnsi="Arial" w:cs="Arial"/>
          <w:color w:val="000000"/>
          <w:sz w:val="21"/>
          <w:szCs w:val="21"/>
        </w:rPr>
        <w:t>Kumbar</w:t>
      </w:r>
      <w:proofErr w:type="spellEnd"/>
      <w:r>
        <w:rPr>
          <w:rFonts w:ascii="Arial" w:hAnsi="Arial" w:cs="Arial"/>
          <w:color w:val="000000"/>
          <w:sz w:val="21"/>
          <w:szCs w:val="21"/>
        </w:rPr>
        <w:br/>
        <w:t>Contact: +6016 492 8778</w:t>
      </w:r>
      <w:r>
        <w:rPr>
          <w:rFonts w:ascii="Arial" w:hAnsi="Arial" w:cs="Arial"/>
          <w:color w:val="000000"/>
          <w:sz w:val="21"/>
          <w:szCs w:val="21"/>
        </w:rPr>
        <w:br/>
        <w:t>Website: </w:t>
      </w:r>
      <w:hyperlink r:id="rId16" w:tgtFrame="_blank" w:history="1">
        <w:r>
          <w:rPr>
            <w:rStyle w:val="Hyperlink"/>
            <w:rFonts w:ascii="Arial" w:hAnsi="Arial" w:cs="Arial"/>
            <w:color w:val="2980B9"/>
            <w:sz w:val="21"/>
            <w:szCs w:val="21"/>
            <w:bdr w:val="none" w:sz="0" w:space="0" w:color="auto" w:frame="1"/>
          </w:rPr>
          <w:t>https://www.facebook.com/bukitgenting/</w:t>
        </w:r>
      </w:hyperlink>
    </w:p>
    <w:p w14:paraId="5E81059D" w14:textId="77777777" w:rsidR="005D161A" w:rsidRDefault="005D161A" w:rsidP="005D161A">
      <w:pPr>
        <w:pStyle w:val="NormalWeb"/>
        <w:shd w:val="clear" w:color="auto" w:fill="FFFFFF"/>
        <w:spacing w:before="0" w:beforeAutospacing="0" w:after="0" w:afterAutospacing="0"/>
        <w:textAlignment w:val="baseline"/>
        <w:rPr>
          <w:rFonts w:ascii="Arial" w:hAnsi="Arial" w:cs="Arial"/>
          <w:color w:val="000000"/>
          <w:sz w:val="21"/>
          <w:szCs w:val="21"/>
        </w:rPr>
      </w:pPr>
    </w:p>
    <w:p w14:paraId="17934646" w14:textId="77777777" w:rsidR="005D161A" w:rsidRDefault="005D161A" w:rsidP="005D161A">
      <w:pPr>
        <w:pStyle w:val="NormalWeb"/>
        <w:shd w:val="clear" w:color="auto" w:fill="FFFFFF"/>
        <w:spacing w:before="0" w:beforeAutospacing="0" w:after="0" w:afterAutospacing="0"/>
        <w:textAlignment w:val="baseline"/>
        <w:rPr>
          <w:rFonts w:ascii="Arial" w:hAnsi="Arial" w:cs="Arial"/>
          <w:color w:val="000000"/>
          <w:sz w:val="21"/>
          <w:szCs w:val="21"/>
        </w:rPr>
      </w:pPr>
      <w:r>
        <w:rPr>
          <w:rFonts w:ascii="Arial" w:hAnsi="Arial" w:cs="Arial"/>
          <w:color w:val="000000"/>
          <w:sz w:val="21"/>
          <w:szCs w:val="21"/>
        </w:rPr>
        <w:t>Name: Tropical Spice Garden</w:t>
      </w:r>
      <w:r>
        <w:rPr>
          <w:rFonts w:ascii="Arial" w:hAnsi="Arial" w:cs="Arial"/>
          <w:color w:val="000000"/>
          <w:sz w:val="21"/>
          <w:szCs w:val="21"/>
        </w:rPr>
        <w:br/>
        <w:t xml:space="preserve">Address: Lot 595 Mukim 2, Jalan </w:t>
      </w:r>
      <w:proofErr w:type="spellStart"/>
      <w:r>
        <w:rPr>
          <w:rFonts w:ascii="Arial" w:hAnsi="Arial" w:cs="Arial"/>
          <w:color w:val="000000"/>
          <w:sz w:val="21"/>
          <w:szCs w:val="21"/>
        </w:rPr>
        <w:t>Teluk</w:t>
      </w:r>
      <w:proofErr w:type="spellEnd"/>
      <w:r>
        <w:rPr>
          <w:rFonts w:ascii="Arial" w:hAnsi="Arial" w:cs="Arial"/>
          <w:color w:val="000000"/>
          <w:sz w:val="21"/>
          <w:szCs w:val="21"/>
        </w:rPr>
        <w:t xml:space="preserve"> </w:t>
      </w:r>
      <w:proofErr w:type="spellStart"/>
      <w:r>
        <w:rPr>
          <w:rFonts w:ascii="Arial" w:hAnsi="Arial" w:cs="Arial"/>
          <w:color w:val="000000"/>
          <w:sz w:val="21"/>
          <w:szCs w:val="21"/>
        </w:rPr>
        <w:t>Bahang</w:t>
      </w:r>
      <w:proofErr w:type="spellEnd"/>
      <w:r>
        <w:rPr>
          <w:rFonts w:ascii="Arial" w:hAnsi="Arial" w:cs="Arial"/>
          <w:color w:val="000000"/>
          <w:sz w:val="21"/>
          <w:szCs w:val="21"/>
        </w:rPr>
        <w:t xml:space="preserve">, </w:t>
      </w:r>
      <w:proofErr w:type="spellStart"/>
      <w:r>
        <w:rPr>
          <w:rFonts w:ascii="Arial" w:hAnsi="Arial" w:cs="Arial"/>
          <w:color w:val="000000"/>
          <w:sz w:val="21"/>
          <w:szCs w:val="21"/>
        </w:rPr>
        <w:t>Teluk</w:t>
      </w:r>
      <w:proofErr w:type="spellEnd"/>
      <w:r>
        <w:rPr>
          <w:rFonts w:ascii="Arial" w:hAnsi="Arial" w:cs="Arial"/>
          <w:color w:val="000000"/>
          <w:sz w:val="21"/>
          <w:szCs w:val="21"/>
        </w:rPr>
        <w:t xml:space="preserve"> </w:t>
      </w:r>
      <w:proofErr w:type="spellStart"/>
      <w:r>
        <w:rPr>
          <w:rFonts w:ascii="Arial" w:hAnsi="Arial" w:cs="Arial"/>
          <w:color w:val="000000"/>
          <w:sz w:val="21"/>
          <w:szCs w:val="21"/>
        </w:rPr>
        <w:t>Bahang</w:t>
      </w:r>
      <w:proofErr w:type="spellEnd"/>
      <w:r>
        <w:rPr>
          <w:rFonts w:ascii="Arial" w:hAnsi="Arial" w:cs="Arial"/>
          <w:color w:val="000000"/>
          <w:sz w:val="21"/>
          <w:szCs w:val="21"/>
        </w:rPr>
        <w:br/>
        <w:t>Contact: +604 8811 797 (796) (795) or +6012 430 7795</w:t>
      </w:r>
      <w:r>
        <w:rPr>
          <w:rFonts w:ascii="Arial" w:hAnsi="Arial" w:cs="Arial"/>
          <w:color w:val="000000"/>
          <w:sz w:val="21"/>
          <w:szCs w:val="21"/>
        </w:rPr>
        <w:br/>
        <w:t>Website: </w:t>
      </w:r>
      <w:hyperlink r:id="rId17" w:tgtFrame="_blank" w:history="1">
        <w:r>
          <w:rPr>
            <w:rStyle w:val="Hyperlink"/>
            <w:rFonts w:ascii="Arial" w:hAnsi="Arial" w:cs="Arial"/>
            <w:color w:val="2980B9"/>
            <w:sz w:val="21"/>
            <w:szCs w:val="21"/>
            <w:bdr w:val="none" w:sz="0" w:space="0" w:color="auto" w:frame="1"/>
          </w:rPr>
          <w:t>https://tropicalspicegarden.com/</w:t>
        </w:r>
      </w:hyperlink>
    </w:p>
    <w:p w14:paraId="303F90F2" w14:textId="77777777" w:rsidR="00741F83" w:rsidRDefault="00741F83"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5914128D" w14:textId="16DB8713" w:rsidR="00741F83" w:rsidRDefault="00741F83"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32EBFA85" w14:textId="77777777" w:rsidR="00741F83" w:rsidRDefault="00741F83"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0903EA8E" w14:textId="77777777" w:rsidR="00741F83" w:rsidRDefault="00741F83"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1263BF1F" w14:textId="77777777" w:rsidR="00741F83" w:rsidRDefault="00741F83"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1A6C813B" w14:textId="77777777" w:rsidR="00741F83" w:rsidRDefault="00741F83"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3DA26AAE" w14:textId="77777777" w:rsidR="00741F83" w:rsidRDefault="00741F83"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20E625E2" w14:textId="77777777" w:rsidR="00741F83" w:rsidRDefault="00741F83"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3DB47825" w14:textId="77777777" w:rsidR="00741F83" w:rsidRDefault="00741F83"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62900A84" w14:textId="77777777" w:rsidR="00741F83" w:rsidRDefault="00741F83"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0281A517" w14:textId="77777777" w:rsidR="00741F83" w:rsidRDefault="00741F83"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51FECA2A" w14:textId="77777777" w:rsidR="00741F83" w:rsidRDefault="00741F83"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57326537" w14:textId="77777777" w:rsidR="00BC01C6" w:rsidRDefault="00BC01C6"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198D1006" w14:textId="77777777" w:rsidR="00BC01C6" w:rsidRDefault="00BC01C6"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1A88EABF" w14:textId="77777777" w:rsidR="00BC01C6" w:rsidRDefault="00BC01C6"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508AFC7D" w14:textId="53AC781E" w:rsidR="00741F83" w:rsidRDefault="005D161A"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r>
        <w:rPr>
          <w:rStyle w:val="Strong"/>
          <w:rFonts w:ascii="inherit" w:hAnsi="inherit" w:cs="Arial"/>
          <w:color w:val="000000"/>
          <w:sz w:val="21"/>
          <w:szCs w:val="21"/>
          <w:bdr w:val="none" w:sz="0" w:space="0" w:color="auto" w:frame="1"/>
        </w:rPr>
        <w:lastRenderedPageBreak/>
        <w:t>Seek out mainland’s hidden gems</w:t>
      </w:r>
    </w:p>
    <w:p w14:paraId="79898912" w14:textId="77777777" w:rsidR="00741F83" w:rsidRDefault="00741F83"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02130ED9" w14:textId="577223BB" w:rsidR="00741F83" w:rsidRDefault="00741F83"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r>
        <w:rPr>
          <w:rFonts w:ascii="inherit" w:hAnsi="inherit" w:cs="Arial"/>
          <w:b/>
          <w:bCs/>
          <w:noProof/>
          <w:color w:val="000000"/>
          <w:sz w:val="21"/>
          <w:szCs w:val="21"/>
          <w:bdr w:val="none" w:sz="0" w:space="0" w:color="auto" w:frame="1"/>
        </w:rPr>
        <w:drawing>
          <wp:inline distT="0" distB="0" distL="0" distR="0" wp14:anchorId="50D1A861" wp14:editId="55F37BC5">
            <wp:extent cx="2402484" cy="2514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09056" cy="2521478"/>
                    </a:xfrm>
                    <a:prstGeom prst="rect">
                      <a:avLst/>
                    </a:prstGeom>
                  </pic:spPr>
                </pic:pic>
              </a:graphicData>
            </a:graphic>
          </wp:inline>
        </w:drawing>
      </w:r>
    </w:p>
    <w:p w14:paraId="262EC963" w14:textId="6BF0B374" w:rsidR="005D161A" w:rsidRDefault="005D161A" w:rsidP="005D161A">
      <w:pPr>
        <w:pStyle w:val="NormalWeb"/>
        <w:shd w:val="clear" w:color="auto" w:fill="FFFFFF"/>
        <w:spacing w:before="0" w:beforeAutospacing="0" w:after="0" w:afterAutospacing="0"/>
        <w:textAlignment w:val="baseline"/>
        <w:rPr>
          <w:rStyle w:val="Strong"/>
          <w:rFonts w:ascii="inherit" w:hAnsi="inherit" w:cs="Arial"/>
          <w:color w:val="000000"/>
          <w:sz w:val="21"/>
          <w:szCs w:val="21"/>
          <w:bdr w:val="none" w:sz="0" w:space="0" w:color="auto" w:frame="1"/>
        </w:rPr>
      </w:pPr>
    </w:p>
    <w:p w14:paraId="20A03A17" w14:textId="77777777" w:rsidR="005D161A" w:rsidRDefault="005D161A" w:rsidP="005D161A">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Style w:val="Strong"/>
          <w:rFonts w:ascii="inherit" w:hAnsi="inherit" w:cs="Arial"/>
          <w:color w:val="000000"/>
          <w:sz w:val="21"/>
          <w:szCs w:val="21"/>
          <w:bdr w:val="none" w:sz="0" w:space="0" w:color="auto" w:frame="1"/>
        </w:rPr>
        <w:t xml:space="preserve">Credit: </w:t>
      </w:r>
      <w:proofErr w:type="spellStart"/>
      <w:r>
        <w:rPr>
          <w:rStyle w:val="Strong"/>
          <w:rFonts w:ascii="inherit" w:hAnsi="inherit" w:cs="Arial"/>
          <w:color w:val="000000"/>
          <w:sz w:val="21"/>
          <w:szCs w:val="21"/>
          <w:bdr w:val="none" w:sz="0" w:space="0" w:color="auto" w:frame="1"/>
        </w:rPr>
        <w:t>emjayy.l</w:t>
      </w:r>
      <w:proofErr w:type="spellEnd"/>
      <w:r>
        <w:rPr>
          <w:rStyle w:val="Strong"/>
          <w:rFonts w:ascii="inherit" w:hAnsi="inherit" w:cs="Arial"/>
          <w:color w:val="000000"/>
          <w:sz w:val="21"/>
          <w:szCs w:val="21"/>
          <w:bdr w:val="none" w:sz="0" w:space="0" w:color="auto" w:frame="1"/>
        </w:rPr>
        <w:t xml:space="preserve"> (Instagram)</w:t>
      </w:r>
    </w:p>
    <w:p w14:paraId="3DE155CE" w14:textId="77777777" w:rsidR="005D161A" w:rsidRDefault="005D161A" w:rsidP="005D161A">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Mainland Penang has hidden gems perfect for a great escape from the bustling city. Snap a #relationshipgoal photo at Frog Hill, one of the few attractions in Penang that still feels hidden. The 40-minute journey to Frog Hill from Penang island unfolds some of the most picturesque rural views. Getting to the top of the hill requires going through rough and patchy terrains (like all relationships), but the sweeping vistas atop the abandoned tin mining site are worth the hike. </w:t>
      </w:r>
    </w:p>
    <w:p w14:paraId="08A58453" w14:textId="77777777" w:rsidR="005D161A" w:rsidRDefault="005D161A" w:rsidP="005D161A">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Style w:val="Emphasis"/>
          <w:rFonts w:ascii="inherit" w:hAnsi="inherit" w:cs="Arial"/>
          <w:color w:val="000000"/>
          <w:sz w:val="21"/>
          <w:szCs w:val="21"/>
          <w:bdr w:val="none" w:sz="0" w:space="0" w:color="auto" w:frame="1"/>
        </w:rPr>
        <w:t>Travel reminder: Frog Hill is a remote area so visitors are advised to exercise extra precautions.</w:t>
      </w:r>
    </w:p>
    <w:p w14:paraId="0C2156D7" w14:textId="54391AEB" w:rsidR="005D161A" w:rsidRDefault="005D161A" w:rsidP="005D161A">
      <w:pPr>
        <w:pStyle w:val="NormalWeb"/>
        <w:shd w:val="clear" w:color="auto" w:fill="FFFFFF"/>
        <w:spacing w:before="0" w:beforeAutospacing="0" w:after="0" w:afterAutospacing="0"/>
        <w:textAlignment w:val="baseline"/>
        <w:rPr>
          <w:rFonts w:ascii="Arial" w:hAnsi="Arial" w:cs="Arial"/>
          <w:color w:val="000000"/>
          <w:sz w:val="21"/>
          <w:szCs w:val="21"/>
        </w:rPr>
      </w:pPr>
    </w:p>
    <w:p w14:paraId="72B8225A" w14:textId="418EEDD5" w:rsidR="00741F83" w:rsidRDefault="00741F83" w:rsidP="005D161A">
      <w:pPr>
        <w:pStyle w:val="NormalWeb"/>
        <w:shd w:val="clear" w:color="auto" w:fill="FFFFFF"/>
        <w:spacing w:before="0" w:beforeAutospacing="0" w:after="0" w:afterAutospacing="0"/>
        <w:textAlignment w:val="baseline"/>
        <w:rPr>
          <w:rStyle w:val="Strong"/>
          <w:rFonts w:ascii="Arial" w:hAnsi="Arial" w:cs="Arial"/>
          <w:color w:val="000000"/>
          <w:sz w:val="21"/>
          <w:szCs w:val="21"/>
          <w:bdr w:val="none" w:sz="0" w:space="0" w:color="auto" w:frame="1"/>
          <w:shd w:val="clear" w:color="auto" w:fill="FFFFFF"/>
        </w:rPr>
      </w:pPr>
      <w:r>
        <w:rPr>
          <w:rFonts w:ascii="Arial" w:hAnsi="Arial" w:cs="Arial"/>
          <w:b/>
          <w:bCs/>
          <w:noProof/>
          <w:color w:val="000000"/>
          <w:sz w:val="21"/>
          <w:szCs w:val="21"/>
          <w:bdr w:val="none" w:sz="0" w:space="0" w:color="auto" w:frame="1"/>
          <w:shd w:val="clear" w:color="auto" w:fill="FFFFFF"/>
        </w:rPr>
        <w:drawing>
          <wp:inline distT="0" distB="0" distL="0" distR="0" wp14:anchorId="2346E902" wp14:editId="37582171">
            <wp:extent cx="2009776" cy="13398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09802" cy="1339867"/>
                    </a:xfrm>
                    <a:prstGeom prst="rect">
                      <a:avLst/>
                    </a:prstGeom>
                  </pic:spPr>
                </pic:pic>
              </a:graphicData>
            </a:graphic>
          </wp:inline>
        </w:drawing>
      </w:r>
    </w:p>
    <w:p w14:paraId="2DCA8B61" w14:textId="17160915" w:rsidR="005D161A" w:rsidRDefault="005D161A" w:rsidP="005D161A">
      <w:pPr>
        <w:pStyle w:val="NormalWeb"/>
        <w:shd w:val="clear" w:color="auto" w:fill="FFFFFF"/>
        <w:spacing w:before="0" w:beforeAutospacing="0" w:after="0" w:afterAutospacing="0"/>
        <w:textAlignment w:val="baseline"/>
        <w:rPr>
          <w:rStyle w:val="Strong"/>
          <w:rFonts w:ascii="Arial" w:hAnsi="Arial" w:cs="Arial"/>
          <w:color w:val="000000"/>
          <w:sz w:val="21"/>
          <w:szCs w:val="21"/>
          <w:bdr w:val="none" w:sz="0" w:space="0" w:color="auto" w:frame="1"/>
          <w:shd w:val="clear" w:color="auto" w:fill="FFFFFF"/>
        </w:rPr>
      </w:pPr>
      <w:r>
        <w:rPr>
          <w:rStyle w:val="Strong"/>
          <w:rFonts w:ascii="Arial" w:hAnsi="Arial" w:cs="Arial"/>
          <w:color w:val="000000"/>
          <w:sz w:val="21"/>
          <w:szCs w:val="21"/>
          <w:bdr w:val="none" w:sz="0" w:space="0" w:color="auto" w:frame="1"/>
          <w:shd w:val="clear" w:color="auto" w:fill="FFFFFF"/>
        </w:rPr>
        <w:t xml:space="preserve">Credit: </w:t>
      </w:r>
      <w:proofErr w:type="spellStart"/>
      <w:r>
        <w:rPr>
          <w:rStyle w:val="Strong"/>
          <w:rFonts w:ascii="Arial" w:hAnsi="Arial" w:cs="Arial"/>
          <w:color w:val="000000"/>
          <w:sz w:val="21"/>
          <w:szCs w:val="21"/>
          <w:bdr w:val="none" w:sz="0" w:space="0" w:color="auto" w:frame="1"/>
          <w:shd w:val="clear" w:color="auto" w:fill="FFFFFF"/>
        </w:rPr>
        <w:t>desy_hotniar_sihombing</w:t>
      </w:r>
      <w:proofErr w:type="spellEnd"/>
      <w:r>
        <w:rPr>
          <w:rStyle w:val="Strong"/>
          <w:rFonts w:ascii="Arial" w:hAnsi="Arial" w:cs="Arial"/>
          <w:color w:val="000000"/>
          <w:sz w:val="21"/>
          <w:szCs w:val="21"/>
          <w:bdr w:val="none" w:sz="0" w:space="0" w:color="auto" w:frame="1"/>
          <w:shd w:val="clear" w:color="auto" w:fill="FFFFFF"/>
        </w:rPr>
        <w:t xml:space="preserve"> (Instagram)</w:t>
      </w:r>
    </w:p>
    <w:p w14:paraId="43672599" w14:textId="671A368C" w:rsidR="00741F83" w:rsidRDefault="00741F83" w:rsidP="005D161A">
      <w:pPr>
        <w:pStyle w:val="NormalWeb"/>
        <w:shd w:val="clear" w:color="auto" w:fill="FFFFFF"/>
        <w:spacing w:before="0" w:beforeAutospacing="0" w:after="0" w:afterAutospacing="0"/>
        <w:textAlignment w:val="baseline"/>
        <w:rPr>
          <w:rStyle w:val="Strong"/>
          <w:rFonts w:ascii="Arial" w:hAnsi="Arial" w:cs="Arial"/>
          <w:color w:val="000000"/>
          <w:sz w:val="21"/>
          <w:szCs w:val="21"/>
          <w:bdr w:val="none" w:sz="0" w:space="0" w:color="auto" w:frame="1"/>
          <w:shd w:val="clear" w:color="auto" w:fill="FFFFFF"/>
        </w:rPr>
      </w:pPr>
    </w:p>
    <w:p w14:paraId="73AB7C23" w14:textId="1454E0A5" w:rsidR="00741F83" w:rsidRDefault="00741F83" w:rsidP="005D161A">
      <w:pPr>
        <w:pStyle w:val="NormalWeb"/>
        <w:shd w:val="clear" w:color="auto" w:fill="FFFFFF"/>
        <w:spacing w:before="0" w:beforeAutospacing="0" w:after="0" w:afterAutospacing="0"/>
        <w:textAlignment w:val="baseline"/>
        <w:rPr>
          <w:rStyle w:val="Strong"/>
          <w:rFonts w:ascii="Arial" w:hAnsi="Arial" w:cs="Arial"/>
          <w:color w:val="000000"/>
          <w:sz w:val="21"/>
          <w:szCs w:val="21"/>
          <w:bdr w:val="none" w:sz="0" w:space="0" w:color="auto" w:frame="1"/>
          <w:shd w:val="clear" w:color="auto" w:fill="FFFFFF"/>
        </w:rPr>
      </w:pPr>
      <w:r>
        <w:rPr>
          <w:rFonts w:ascii="Arial" w:hAnsi="Arial" w:cs="Arial"/>
          <w:b/>
          <w:bCs/>
          <w:noProof/>
          <w:color w:val="000000"/>
          <w:sz w:val="21"/>
          <w:szCs w:val="21"/>
          <w:bdr w:val="none" w:sz="0" w:space="0" w:color="auto" w:frame="1"/>
          <w:shd w:val="clear" w:color="auto" w:fill="FFFFFF"/>
        </w:rPr>
        <w:drawing>
          <wp:inline distT="0" distB="0" distL="0" distR="0" wp14:anchorId="173ACAA6" wp14:editId="7724421A">
            <wp:extent cx="1714500" cy="2143126"/>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14502" cy="2143129"/>
                    </a:xfrm>
                    <a:prstGeom prst="rect">
                      <a:avLst/>
                    </a:prstGeom>
                  </pic:spPr>
                </pic:pic>
              </a:graphicData>
            </a:graphic>
          </wp:inline>
        </w:drawing>
      </w:r>
    </w:p>
    <w:p w14:paraId="1527F0E1" w14:textId="77777777" w:rsidR="005D161A" w:rsidRDefault="005D161A" w:rsidP="005D161A">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Style w:val="Strong"/>
          <w:rFonts w:ascii="inherit" w:hAnsi="inherit" w:cs="Arial"/>
          <w:color w:val="000000"/>
          <w:sz w:val="21"/>
          <w:szCs w:val="21"/>
          <w:bdr w:val="none" w:sz="0" w:space="0" w:color="auto" w:frame="1"/>
        </w:rPr>
        <w:t>Credit: happyhead25 (Instagram)</w:t>
      </w:r>
    </w:p>
    <w:p w14:paraId="03E39D1B" w14:textId="77777777" w:rsidR="00741F83" w:rsidRDefault="00741F83" w:rsidP="005D161A">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0B15FF35" w14:textId="77777777" w:rsidR="00741F83" w:rsidRDefault="00741F83" w:rsidP="005D161A">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6B7D2A58" w14:textId="32411CDC" w:rsidR="005D161A" w:rsidRDefault="005D161A" w:rsidP="00741F83">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Fonts w:ascii="Arial" w:hAnsi="Arial" w:cs="Arial"/>
          <w:color w:val="000000"/>
          <w:sz w:val="21"/>
          <w:szCs w:val="21"/>
        </w:rPr>
        <w:lastRenderedPageBreak/>
        <w:t xml:space="preserve">You don't have to leave Penang to experience the romantic island of Bali. Just head over to Kampung </w:t>
      </w:r>
      <w:proofErr w:type="spellStart"/>
      <w:r>
        <w:rPr>
          <w:rFonts w:ascii="Arial" w:hAnsi="Arial" w:cs="Arial"/>
          <w:color w:val="000000"/>
          <w:sz w:val="21"/>
          <w:szCs w:val="21"/>
        </w:rPr>
        <w:t>Agong</w:t>
      </w:r>
      <w:proofErr w:type="spellEnd"/>
      <w:r>
        <w:rPr>
          <w:rFonts w:ascii="Arial" w:hAnsi="Arial" w:cs="Arial"/>
          <w:color w:val="000000"/>
          <w:sz w:val="21"/>
          <w:szCs w:val="21"/>
        </w:rPr>
        <w:t xml:space="preserve"> and feed your Instagram with #couplegoals shots of Bali-inspired swings and giant egg nests amidst towering coconut trees. Looking for the best place to wine and dine in the mainland? Head over to</w:t>
      </w:r>
      <w:hyperlink r:id="rId21" w:tgtFrame="_blank" w:history="1">
        <w:r>
          <w:rPr>
            <w:rStyle w:val="Hyperlink"/>
            <w:rFonts w:ascii="Arial" w:hAnsi="Arial" w:cs="Arial"/>
            <w:color w:val="2980B9"/>
            <w:sz w:val="21"/>
            <w:szCs w:val="21"/>
            <w:bdr w:val="none" w:sz="0" w:space="0" w:color="auto" w:frame="1"/>
          </w:rPr>
          <w:t> G9 Dining House</w:t>
        </w:r>
      </w:hyperlink>
      <w:r>
        <w:rPr>
          <w:rFonts w:ascii="Arial" w:hAnsi="Arial" w:cs="Arial"/>
          <w:color w:val="000000"/>
          <w:sz w:val="21"/>
          <w:szCs w:val="21"/>
        </w:rPr>
        <w:t> at Icon City. The restaurant's high ceilings, impressive iron chandelier and leather booths set the mood for a romance-filled night. </w:t>
      </w:r>
    </w:p>
    <w:p w14:paraId="06FCF5E6" w14:textId="77777777" w:rsidR="00741F83" w:rsidRDefault="00741F83" w:rsidP="00741F83">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08147682" w14:textId="79848206" w:rsidR="005D161A" w:rsidRDefault="005D161A" w:rsidP="005D161A">
      <w:pPr>
        <w:pStyle w:val="NormalWeb"/>
        <w:shd w:val="clear" w:color="auto" w:fill="FFFFFF"/>
        <w:spacing w:before="0" w:beforeAutospacing="0" w:after="225" w:afterAutospacing="0"/>
        <w:textAlignment w:val="baseline"/>
        <w:rPr>
          <w:rFonts w:ascii="Arial" w:hAnsi="Arial" w:cs="Arial"/>
          <w:color w:val="000000"/>
          <w:sz w:val="21"/>
          <w:szCs w:val="21"/>
        </w:rPr>
      </w:pPr>
      <w:r>
        <w:rPr>
          <w:rFonts w:ascii="Arial" w:hAnsi="Arial" w:cs="Arial"/>
          <w:color w:val="000000"/>
          <w:sz w:val="21"/>
          <w:szCs w:val="21"/>
        </w:rPr>
        <w:t>Name: Frog Hill</w:t>
      </w:r>
      <w:r>
        <w:rPr>
          <w:rFonts w:ascii="Arial" w:hAnsi="Arial" w:cs="Arial"/>
          <w:color w:val="000000"/>
          <w:sz w:val="21"/>
          <w:szCs w:val="21"/>
        </w:rPr>
        <w:br/>
        <w:t>Address: No road signs point to this abandoned stone and clay quarry. To get there, enter these into your GPS navigator: 5.436643, 100.485111.</w:t>
      </w:r>
    </w:p>
    <w:p w14:paraId="1413152C" w14:textId="77777777" w:rsidR="005D161A" w:rsidRDefault="005D161A" w:rsidP="005D161A">
      <w:pPr>
        <w:pStyle w:val="NormalWeb"/>
        <w:shd w:val="clear" w:color="auto" w:fill="FFFFFF"/>
        <w:spacing w:before="0" w:beforeAutospacing="0" w:after="0" w:afterAutospacing="0"/>
        <w:textAlignment w:val="baseline"/>
        <w:rPr>
          <w:rFonts w:ascii="Arial" w:hAnsi="Arial" w:cs="Arial"/>
          <w:color w:val="000000"/>
          <w:sz w:val="21"/>
          <w:szCs w:val="21"/>
        </w:rPr>
      </w:pPr>
      <w:r>
        <w:rPr>
          <w:rFonts w:ascii="Arial" w:hAnsi="Arial" w:cs="Arial"/>
          <w:color w:val="000000"/>
          <w:sz w:val="21"/>
          <w:szCs w:val="21"/>
        </w:rPr>
        <w:t xml:space="preserve">Name: Kampung </w:t>
      </w:r>
      <w:proofErr w:type="spellStart"/>
      <w:r>
        <w:rPr>
          <w:rFonts w:ascii="Arial" w:hAnsi="Arial" w:cs="Arial"/>
          <w:color w:val="000000"/>
          <w:sz w:val="21"/>
          <w:szCs w:val="21"/>
        </w:rPr>
        <w:t>Agong</w:t>
      </w:r>
      <w:proofErr w:type="spellEnd"/>
      <w:r>
        <w:rPr>
          <w:rFonts w:ascii="Arial" w:hAnsi="Arial" w:cs="Arial"/>
          <w:color w:val="000000"/>
          <w:sz w:val="21"/>
          <w:szCs w:val="21"/>
        </w:rPr>
        <w:br/>
        <w:t xml:space="preserve">Address: Lot 20, Mukim 05, Bakar </w:t>
      </w:r>
      <w:proofErr w:type="spellStart"/>
      <w:r>
        <w:rPr>
          <w:rFonts w:ascii="Arial" w:hAnsi="Arial" w:cs="Arial"/>
          <w:color w:val="000000"/>
          <w:sz w:val="21"/>
          <w:szCs w:val="21"/>
        </w:rPr>
        <w:t>Kapur</w:t>
      </w:r>
      <w:proofErr w:type="spellEnd"/>
      <w:r>
        <w:rPr>
          <w:rFonts w:ascii="Arial" w:hAnsi="Arial" w:cs="Arial"/>
          <w:color w:val="000000"/>
          <w:sz w:val="21"/>
          <w:szCs w:val="21"/>
        </w:rPr>
        <w:t xml:space="preserve">, </w:t>
      </w:r>
      <w:proofErr w:type="spellStart"/>
      <w:r>
        <w:rPr>
          <w:rFonts w:ascii="Arial" w:hAnsi="Arial" w:cs="Arial"/>
          <w:color w:val="000000"/>
          <w:sz w:val="21"/>
          <w:szCs w:val="21"/>
        </w:rPr>
        <w:t>Penaga</w:t>
      </w:r>
      <w:proofErr w:type="spellEnd"/>
      <w:r>
        <w:rPr>
          <w:rFonts w:ascii="Arial" w:hAnsi="Arial" w:cs="Arial"/>
          <w:color w:val="000000"/>
          <w:sz w:val="21"/>
          <w:szCs w:val="21"/>
        </w:rPr>
        <w:t xml:space="preserve">, Seberang </w:t>
      </w:r>
      <w:proofErr w:type="spellStart"/>
      <w:r>
        <w:rPr>
          <w:rFonts w:ascii="Arial" w:hAnsi="Arial" w:cs="Arial"/>
          <w:color w:val="000000"/>
          <w:sz w:val="21"/>
          <w:szCs w:val="21"/>
        </w:rPr>
        <w:t>Perai</w:t>
      </w:r>
      <w:proofErr w:type="spellEnd"/>
      <w:r>
        <w:rPr>
          <w:rFonts w:ascii="Arial" w:hAnsi="Arial" w:cs="Arial"/>
          <w:color w:val="000000"/>
          <w:sz w:val="21"/>
          <w:szCs w:val="21"/>
        </w:rPr>
        <w:t xml:space="preserve"> Utara</w:t>
      </w:r>
      <w:r>
        <w:rPr>
          <w:rFonts w:ascii="Arial" w:hAnsi="Arial" w:cs="Arial"/>
          <w:color w:val="000000"/>
          <w:sz w:val="21"/>
          <w:szCs w:val="21"/>
        </w:rPr>
        <w:br/>
        <w:t>Contact: +6016 429 7795</w:t>
      </w:r>
      <w:r>
        <w:rPr>
          <w:rFonts w:ascii="Arial" w:hAnsi="Arial" w:cs="Arial"/>
          <w:color w:val="000000"/>
          <w:sz w:val="21"/>
          <w:szCs w:val="21"/>
        </w:rPr>
        <w:br/>
        <w:t>Website: </w:t>
      </w:r>
      <w:hyperlink r:id="rId22" w:tgtFrame="_blank" w:history="1">
        <w:r>
          <w:rPr>
            <w:rStyle w:val="Hyperlink"/>
            <w:rFonts w:ascii="Arial" w:hAnsi="Arial" w:cs="Arial"/>
            <w:color w:val="2980B9"/>
            <w:sz w:val="21"/>
            <w:szCs w:val="21"/>
            <w:bdr w:val="none" w:sz="0" w:space="0" w:color="auto" w:frame="1"/>
          </w:rPr>
          <w:t>https://www.facebook.com/Kampung-Agong-1873406712955702/</w:t>
        </w:r>
      </w:hyperlink>
    </w:p>
    <w:p w14:paraId="79AE5759" w14:textId="77777777" w:rsidR="005D161A" w:rsidRDefault="005D161A" w:rsidP="005D161A">
      <w:pPr>
        <w:pStyle w:val="NormalWeb"/>
        <w:shd w:val="clear" w:color="auto" w:fill="FFFFFF"/>
        <w:spacing w:before="0" w:beforeAutospacing="0" w:after="0" w:afterAutospacing="0"/>
        <w:textAlignment w:val="baseline"/>
        <w:rPr>
          <w:rFonts w:ascii="Arial" w:hAnsi="Arial" w:cs="Arial"/>
          <w:color w:val="000000"/>
          <w:sz w:val="21"/>
          <w:szCs w:val="21"/>
        </w:rPr>
      </w:pPr>
      <w:r>
        <w:rPr>
          <w:rFonts w:ascii="Arial" w:hAnsi="Arial" w:cs="Arial"/>
          <w:color w:val="000000"/>
          <w:sz w:val="21"/>
          <w:szCs w:val="21"/>
        </w:rPr>
        <w:t>Name: G9 Dining House</w:t>
      </w:r>
      <w:r>
        <w:rPr>
          <w:rFonts w:ascii="Arial" w:hAnsi="Arial" w:cs="Arial"/>
          <w:color w:val="000000"/>
          <w:sz w:val="21"/>
          <w:szCs w:val="21"/>
        </w:rPr>
        <w:br/>
      </w:r>
    </w:p>
    <w:p w14:paraId="3B1FF873" w14:textId="3BCE7013" w:rsidR="005D161A" w:rsidRDefault="005D161A" w:rsidP="005D161A">
      <w:pPr>
        <w:pStyle w:val="NormalWeb"/>
        <w:shd w:val="clear" w:color="auto" w:fill="FFFFFF"/>
        <w:spacing w:before="0" w:beforeAutospacing="0" w:after="0" w:afterAutospacing="0"/>
        <w:textAlignment w:val="baseline"/>
        <w:rPr>
          <w:rFonts w:ascii="Arial" w:hAnsi="Arial" w:cs="Arial"/>
          <w:color w:val="000000"/>
          <w:sz w:val="21"/>
          <w:szCs w:val="21"/>
        </w:rPr>
      </w:pPr>
      <w:r>
        <w:rPr>
          <w:rFonts w:ascii="Arial" w:hAnsi="Arial" w:cs="Arial"/>
          <w:color w:val="000000"/>
          <w:sz w:val="21"/>
          <w:szCs w:val="21"/>
        </w:rPr>
        <w:t xml:space="preserve">Address: 19-GF, Jalan Icon City, 14000 Bukit </w:t>
      </w:r>
      <w:proofErr w:type="spellStart"/>
      <w:r>
        <w:rPr>
          <w:rFonts w:ascii="Arial" w:hAnsi="Arial" w:cs="Arial"/>
          <w:color w:val="000000"/>
          <w:sz w:val="21"/>
          <w:szCs w:val="21"/>
        </w:rPr>
        <w:t>Mertajam</w:t>
      </w:r>
      <w:proofErr w:type="spellEnd"/>
      <w:r>
        <w:rPr>
          <w:rFonts w:ascii="Arial" w:hAnsi="Arial" w:cs="Arial"/>
          <w:color w:val="000000"/>
          <w:sz w:val="21"/>
          <w:szCs w:val="21"/>
        </w:rPr>
        <w:t> </w:t>
      </w:r>
      <w:r>
        <w:rPr>
          <w:rFonts w:ascii="Arial" w:hAnsi="Arial" w:cs="Arial"/>
          <w:color w:val="000000"/>
          <w:sz w:val="21"/>
          <w:szCs w:val="21"/>
        </w:rPr>
        <w:br/>
        <w:t>Contact: +6017 892 7113</w:t>
      </w:r>
      <w:r>
        <w:rPr>
          <w:rFonts w:ascii="Arial" w:hAnsi="Arial" w:cs="Arial"/>
          <w:color w:val="000000"/>
          <w:sz w:val="21"/>
          <w:szCs w:val="21"/>
        </w:rPr>
        <w:br/>
        <w:t>Website: </w:t>
      </w:r>
      <w:hyperlink r:id="rId23" w:tgtFrame="_blank" w:history="1">
        <w:r>
          <w:rPr>
            <w:rStyle w:val="Hyperlink"/>
            <w:rFonts w:ascii="Arial" w:hAnsi="Arial" w:cs="Arial"/>
            <w:color w:val="2980B9"/>
            <w:sz w:val="21"/>
            <w:szCs w:val="21"/>
            <w:bdr w:val="none" w:sz="0" w:space="0" w:color="auto" w:frame="1"/>
          </w:rPr>
          <w:t>https://www.facebook.com/g9dininghouseiconcity/</w:t>
        </w:r>
      </w:hyperlink>
    </w:p>
    <w:p w14:paraId="06997AD4" w14:textId="77777777" w:rsidR="005D161A" w:rsidRDefault="005D161A"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548B27D9" w14:textId="31722118" w:rsidR="005D161A" w:rsidRDefault="005D161A"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Style w:val="Strong"/>
          <w:rFonts w:ascii="inherit" w:hAnsi="inherit" w:cs="Arial"/>
          <w:color w:val="000000"/>
          <w:sz w:val="21"/>
          <w:szCs w:val="21"/>
          <w:bdr w:val="none" w:sz="0" w:space="0" w:color="auto" w:frame="1"/>
        </w:rPr>
        <w:t>Turn up the heat at Penang Hill</w:t>
      </w:r>
    </w:p>
    <w:p w14:paraId="026C5377" w14:textId="10CAA31F" w:rsidR="00741F83" w:rsidRDefault="00741F83"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48E09A28" w14:textId="67CD680E" w:rsidR="00741F83" w:rsidRDefault="00741F83"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Fonts w:ascii="inherit" w:hAnsi="inherit" w:cs="Arial"/>
          <w:b/>
          <w:bCs/>
          <w:noProof/>
          <w:color w:val="000000"/>
          <w:sz w:val="21"/>
          <w:szCs w:val="21"/>
          <w:bdr w:val="none" w:sz="0" w:space="0" w:color="auto" w:frame="1"/>
        </w:rPr>
        <w:drawing>
          <wp:inline distT="0" distB="0" distL="0" distR="0" wp14:anchorId="10833AFD" wp14:editId="654E17F2">
            <wp:extent cx="2984024" cy="1984376"/>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extLst>
                        <a:ext uri="{28A0092B-C50C-407E-A947-70E740481C1C}">
                          <a14:useLocalDpi xmlns:a14="http://schemas.microsoft.com/office/drawing/2010/main" val="0"/>
                        </a:ext>
                      </a:extLst>
                    </a:blip>
                    <a:stretch>
                      <a:fillRect/>
                    </a:stretch>
                  </pic:blipFill>
                  <pic:spPr>
                    <a:xfrm>
                      <a:off x="0" y="0"/>
                      <a:ext cx="2993247" cy="1990510"/>
                    </a:xfrm>
                    <a:prstGeom prst="rect">
                      <a:avLst/>
                    </a:prstGeom>
                  </pic:spPr>
                </pic:pic>
              </a:graphicData>
            </a:graphic>
          </wp:inline>
        </w:drawing>
      </w:r>
    </w:p>
    <w:p w14:paraId="4E1DCE09" w14:textId="6875FDCB" w:rsidR="00C90207" w:rsidRDefault="00C90207"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11963C60" w14:textId="77A9FA87" w:rsidR="00C90207" w:rsidRDefault="00C90207"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Fonts w:ascii="inherit" w:hAnsi="inherit" w:cs="Arial"/>
          <w:b/>
          <w:bCs/>
          <w:noProof/>
          <w:color w:val="000000"/>
          <w:sz w:val="21"/>
          <w:szCs w:val="21"/>
          <w:bdr w:val="none" w:sz="0" w:space="0" w:color="auto" w:frame="1"/>
        </w:rPr>
        <w:drawing>
          <wp:inline distT="0" distB="0" distL="0" distR="0" wp14:anchorId="4EFCF9D7" wp14:editId="7B5A5783">
            <wp:extent cx="2971800" cy="1981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5">
                      <a:extLst>
                        <a:ext uri="{28A0092B-C50C-407E-A947-70E740481C1C}">
                          <a14:useLocalDpi xmlns:a14="http://schemas.microsoft.com/office/drawing/2010/main" val="0"/>
                        </a:ext>
                      </a:extLst>
                    </a:blip>
                    <a:stretch>
                      <a:fillRect/>
                    </a:stretch>
                  </pic:blipFill>
                  <pic:spPr>
                    <a:xfrm>
                      <a:off x="0" y="0"/>
                      <a:ext cx="2971802" cy="1981201"/>
                    </a:xfrm>
                    <a:prstGeom prst="rect">
                      <a:avLst/>
                    </a:prstGeom>
                  </pic:spPr>
                </pic:pic>
              </a:graphicData>
            </a:graphic>
          </wp:inline>
        </w:drawing>
      </w:r>
    </w:p>
    <w:p w14:paraId="153A5183" w14:textId="7955CD87" w:rsidR="005D161A" w:rsidRDefault="005D161A"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0B274E9C" w14:textId="77777777" w:rsidR="005D161A" w:rsidRDefault="005D161A" w:rsidP="005D161A">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If you need a reason to keep the passion alive, then whisk yourself and your partner away for a chilly retreat at Penang Hill, the first and oldest hill resort in South East Asia. The newly-opened Hillside Retreat at the iconic Penang Hill offers lovebirds the rare opportunity of waking up to toasty toes and warm cuddles! Choose to camp under the blanket of stars or pamper yourself in a private English colonial-style bungalow—make your choice when booking. </w:t>
      </w:r>
    </w:p>
    <w:p w14:paraId="7DFF7948" w14:textId="77777777" w:rsidR="005D161A" w:rsidRDefault="005D161A" w:rsidP="005D161A">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lastRenderedPageBreak/>
        <w:t>Penang Hill also has a host of attractions and facilities for a dreamy date. At Love Lock, couples can ‘lock’ their love by fixing padlocks to its 80-meter wide fence that overlooks the city of George Town. Then share a lip-smacking afternoon tea at David Brown’s Restaurant and Tea Terrace because English scones are the way to a person’s heart.</w:t>
      </w:r>
    </w:p>
    <w:p w14:paraId="4CDCAB5A" w14:textId="77777777" w:rsidR="005D161A" w:rsidRDefault="005D161A" w:rsidP="005D161A">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Don’t head back just yet. Instead, take your date to the next level at Penang’s highest bar! The adjacent David Brown’s Sky Terrace features live music which goes well with the company of your special someone and a few cocktails at the bar, along with stellar views of the island and mainland and surrounding natural beauty.</w:t>
      </w:r>
    </w:p>
    <w:p w14:paraId="55780F6E" w14:textId="77777777" w:rsidR="005D161A" w:rsidRDefault="005D161A" w:rsidP="005D161A">
      <w:pPr>
        <w:pStyle w:val="NormalWeb"/>
        <w:shd w:val="clear" w:color="auto" w:fill="FFFFFF"/>
        <w:spacing w:before="0" w:beforeAutospacing="0" w:after="0" w:afterAutospacing="0"/>
        <w:textAlignment w:val="baseline"/>
        <w:rPr>
          <w:rFonts w:ascii="Arial" w:hAnsi="Arial" w:cs="Arial"/>
          <w:color w:val="000000"/>
          <w:sz w:val="21"/>
          <w:szCs w:val="21"/>
        </w:rPr>
      </w:pPr>
      <w:r>
        <w:rPr>
          <w:rFonts w:ascii="Arial" w:hAnsi="Arial" w:cs="Arial"/>
          <w:color w:val="000000"/>
          <w:sz w:val="21"/>
          <w:szCs w:val="21"/>
        </w:rPr>
        <w:t>Name: Penang Hill</w:t>
      </w:r>
      <w:r>
        <w:rPr>
          <w:rFonts w:ascii="Arial" w:hAnsi="Arial" w:cs="Arial"/>
          <w:color w:val="000000"/>
          <w:sz w:val="21"/>
          <w:szCs w:val="21"/>
        </w:rPr>
        <w:br/>
        <w:t xml:space="preserve">Address: Jalan </w:t>
      </w:r>
      <w:proofErr w:type="spellStart"/>
      <w:r>
        <w:rPr>
          <w:rFonts w:ascii="Arial" w:hAnsi="Arial" w:cs="Arial"/>
          <w:color w:val="000000"/>
          <w:sz w:val="21"/>
          <w:szCs w:val="21"/>
        </w:rPr>
        <w:t>Stesen</w:t>
      </w:r>
      <w:proofErr w:type="spellEnd"/>
      <w:r>
        <w:rPr>
          <w:rFonts w:ascii="Arial" w:hAnsi="Arial" w:cs="Arial"/>
          <w:color w:val="000000"/>
          <w:sz w:val="21"/>
          <w:szCs w:val="21"/>
        </w:rPr>
        <w:t xml:space="preserve"> Bukit </w:t>
      </w:r>
      <w:proofErr w:type="spellStart"/>
      <w:r>
        <w:rPr>
          <w:rFonts w:ascii="Arial" w:hAnsi="Arial" w:cs="Arial"/>
          <w:color w:val="000000"/>
          <w:sz w:val="21"/>
          <w:szCs w:val="21"/>
        </w:rPr>
        <w:t>Bendera</w:t>
      </w:r>
      <w:proofErr w:type="spellEnd"/>
      <w:r>
        <w:rPr>
          <w:rFonts w:ascii="Arial" w:hAnsi="Arial" w:cs="Arial"/>
          <w:color w:val="000000"/>
          <w:sz w:val="21"/>
          <w:szCs w:val="21"/>
        </w:rPr>
        <w:t xml:space="preserve">, Air </w:t>
      </w:r>
      <w:proofErr w:type="spellStart"/>
      <w:r>
        <w:rPr>
          <w:rFonts w:ascii="Arial" w:hAnsi="Arial" w:cs="Arial"/>
          <w:color w:val="000000"/>
          <w:sz w:val="21"/>
          <w:szCs w:val="21"/>
        </w:rPr>
        <w:t>Itam</w:t>
      </w:r>
      <w:proofErr w:type="spellEnd"/>
      <w:r>
        <w:rPr>
          <w:rFonts w:ascii="Arial" w:hAnsi="Arial" w:cs="Arial"/>
          <w:color w:val="000000"/>
          <w:sz w:val="21"/>
          <w:szCs w:val="21"/>
        </w:rPr>
        <w:br/>
        <w:t>Contact: +604 828 8880</w:t>
      </w:r>
      <w:r>
        <w:rPr>
          <w:rFonts w:ascii="Arial" w:hAnsi="Arial" w:cs="Arial"/>
          <w:color w:val="000000"/>
          <w:sz w:val="21"/>
          <w:szCs w:val="21"/>
        </w:rPr>
        <w:br/>
        <w:t>Website: </w:t>
      </w:r>
      <w:hyperlink r:id="rId26" w:tgtFrame="_blank" w:history="1">
        <w:r>
          <w:rPr>
            <w:rStyle w:val="Hyperlink"/>
            <w:rFonts w:ascii="Arial" w:hAnsi="Arial" w:cs="Arial"/>
            <w:color w:val="2980B9"/>
            <w:sz w:val="21"/>
            <w:szCs w:val="21"/>
            <w:u w:val="none"/>
            <w:bdr w:val="none" w:sz="0" w:space="0" w:color="auto" w:frame="1"/>
          </w:rPr>
          <w:t>http://penanghill.gov.my/</w:t>
        </w:r>
      </w:hyperlink>
      <w:r>
        <w:rPr>
          <w:rFonts w:ascii="Arial" w:hAnsi="Arial" w:cs="Arial"/>
          <w:color w:val="000000"/>
          <w:sz w:val="21"/>
          <w:szCs w:val="21"/>
        </w:rPr>
        <w:br/>
      </w:r>
    </w:p>
    <w:p w14:paraId="48A680A0" w14:textId="0B5BA28F" w:rsidR="005D161A" w:rsidRDefault="005D161A" w:rsidP="005D161A">
      <w:pPr>
        <w:pStyle w:val="NormalWeb"/>
        <w:shd w:val="clear" w:color="auto" w:fill="FFFFFF"/>
        <w:spacing w:before="0" w:beforeAutospacing="0" w:after="0" w:afterAutospacing="0"/>
        <w:textAlignment w:val="baseline"/>
        <w:rPr>
          <w:rFonts w:ascii="Arial" w:hAnsi="Arial" w:cs="Arial"/>
          <w:color w:val="000000"/>
          <w:sz w:val="21"/>
          <w:szCs w:val="21"/>
        </w:rPr>
      </w:pPr>
      <w:r>
        <w:rPr>
          <w:rFonts w:ascii="Arial" w:hAnsi="Arial" w:cs="Arial"/>
          <w:color w:val="000000"/>
          <w:sz w:val="21"/>
          <w:szCs w:val="21"/>
        </w:rPr>
        <w:t>Train schedule: Daily from 6.30am - 11.00pm. Last train from the Upper Station departs at 11.00pm</w:t>
      </w:r>
    </w:p>
    <w:p w14:paraId="406BDF43" w14:textId="77777777" w:rsidR="005D161A" w:rsidRDefault="005D161A"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36A1474D" w14:textId="53DC360C" w:rsidR="005D161A" w:rsidRDefault="005D161A"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Style w:val="Strong"/>
          <w:rFonts w:ascii="inherit" w:hAnsi="inherit" w:cs="Arial"/>
          <w:color w:val="000000"/>
          <w:sz w:val="21"/>
          <w:szCs w:val="21"/>
          <w:bdr w:val="none" w:sz="0" w:space="0" w:color="auto" w:frame="1"/>
        </w:rPr>
        <w:t xml:space="preserve">Indulge in a beachside retreat at Batu </w:t>
      </w:r>
      <w:proofErr w:type="spellStart"/>
      <w:r>
        <w:rPr>
          <w:rStyle w:val="Strong"/>
          <w:rFonts w:ascii="inherit" w:hAnsi="inherit" w:cs="Arial"/>
          <w:color w:val="000000"/>
          <w:sz w:val="21"/>
          <w:szCs w:val="21"/>
          <w:bdr w:val="none" w:sz="0" w:space="0" w:color="auto" w:frame="1"/>
        </w:rPr>
        <w:t>Ferringhi</w:t>
      </w:r>
      <w:proofErr w:type="spellEnd"/>
    </w:p>
    <w:p w14:paraId="42125522" w14:textId="5458CCF8" w:rsidR="00C90207" w:rsidRDefault="00C90207"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p>
    <w:p w14:paraId="6DBC3B34" w14:textId="00615551" w:rsidR="00C90207" w:rsidRDefault="00C90207" w:rsidP="005D161A">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Fonts w:ascii="Arial" w:hAnsi="Arial" w:cs="Arial"/>
          <w:noProof/>
          <w:color w:val="000000"/>
          <w:sz w:val="21"/>
          <w:szCs w:val="21"/>
        </w:rPr>
        <w:drawing>
          <wp:inline distT="0" distB="0" distL="0" distR="0" wp14:anchorId="3112AAA4" wp14:editId="67655F12">
            <wp:extent cx="2895600" cy="16891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7">
                      <a:extLst>
                        <a:ext uri="{28A0092B-C50C-407E-A947-70E740481C1C}">
                          <a14:useLocalDpi xmlns:a14="http://schemas.microsoft.com/office/drawing/2010/main" val="0"/>
                        </a:ext>
                      </a:extLst>
                    </a:blip>
                    <a:stretch>
                      <a:fillRect/>
                    </a:stretch>
                  </pic:blipFill>
                  <pic:spPr>
                    <a:xfrm>
                      <a:off x="0" y="0"/>
                      <a:ext cx="2900781" cy="1692122"/>
                    </a:xfrm>
                    <a:prstGeom prst="rect">
                      <a:avLst/>
                    </a:prstGeom>
                  </pic:spPr>
                </pic:pic>
              </a:graphicData>
            </a:graphic>
          </wp:inline>
        </w:drawing>
      </w:r>
    </w:p>
    <w:p w14:paraId="73520D35" w14:textId="36FD355E" w:rsidR="005D161A" w:rsidRDefault="005D161A" w:rsidP="005D161A">
      <w:pPr>
        <w:pStyle w:val="NormalWeb"/>
        <w:shd w:val="clear" w:color="auto" w:fill="FFFFFF"/>
        <w:spacing w:before="0" w:beforeAutospacing="0" w:after="0" w:afterAutospacing="0"/>
        <w:jc w:val="both"/>
        <w:textAlignment w:val="baseline"/>
        <w:rPr>
          <w:rStyle w:val="Strong"/>
          <w:rFonts w:ascii="Arial" w:hAnsi="Arial" w:cs="Arial"/>
          <w:color w:val="000000"/>
          <w:sz w:val="21"/>
          <w:szCs w:val="21"/>
          <w:bdr w:val="none" w:sz="0" w:space="0" w:color="auto" w:frame="1"/>
          <w:shd w:val="clear" w:color="auto" w:fill="FFFFFF"/>
        </w:rPr>
      </w:pPr>
      <w:r>
        <w:rPr>
          <w:rStyle w:val="Strong"/>
          <w:rFonts w:ascii="Arial" w:hAnsi="Arial" w:cs="Arial"/>
          <w:color w:val="000000"/>
          <w:sz w:val="21"/>
          <w:szCs w:val="21"/>
          <w:bdr w:val="none" w:sz="0" w:space="0" w:color="auto" w:frame="1"/>
          <w:shd w:val="clear" w:color="auto" w:fill="FFFFFF"/>
        </w:rPr>
        <w:t>Credit: Hard Rock Hotel Penang</w:t>
      </w:r>
    </w:p>
    <w:p w14:paraId="2AF52C58" w14:textId="1AB2F39A" w:rsidR="00C90207" w:rsidRDefault="00C90207" w:rsidP="005D161A">
      <w:pPr>
        <w:pStyle w:val="NormalWeb"/>
        <w:shd w:val="clear" w:color="auto" w:fill="FFFFFF"/>
        <w:spacing w:before="0" w:beforeAutospacing="0" w:after="0" w:afterAutospacing="0"/>
        <w:jc w:val="both"/>
        <w:textAlignment w:val="baseline"/>
        <w:rPr>
          <w:rStyle w:val="Strong"/>
          <w:rFonts w:ascii="Arial" w:hAnsi="Arial" w:cs="Arial"/>
          <w:color w:val="000000"/>
          <w:sz w:val="21"/>
          <w:szCs w:val="21"/>
          <w:bdr w:val="none" w:sz="0" w:space="0" w:color="auto" w:frame="1"/>
          <w:shd w:val="clear" w:color="auto" w:fill="FFFFFF"/>
        </w:rPr>
      </w:pPr>
    </w:p>
    <w:p w14:paraId="5E38274C" w14:textId="1462EF60" w:rsidR="00C90207" w:rsidRDefault="00C90207" w:rsidP="005D161A">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Fonts w:ascii="Arial" w:hAnsi="Arial" w:cs="Arial"/>
          <w:noProof/>
          <w:color w:val="000000"/>
          <w:sz w:val="21"/>
          <w:szCs w:val="21"/>
        </w:rPr>
        <w:drawing>
          <wp:inline distT="0" distB="0" distL="0" distR="0" wp14:anchorId="3285E707" wp14:editId="7FC6AF2F">
            <wp:extent cx="2850340" cy="1895476"/>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8">
                      <a:extLst>
                        <a:ext uri="{28A0092B-C50C-407E-A947-70E740481C1C}">
                          <a14:useLocalDpi xmlns:a14="http://schemas.microsoft.com/office/drawing/2010/main" val="0"/>
                        </a:ext>
                      </a:extLst>
                    </a:blip>
                    <a:stretch>
                      <a:fillRect/>
                    </a:stretch>
                  </pic:blipFill>
                  <pic:spPr>
                    <a:xfrm>
                      <a:off x="0" y="0"/>
                      <a:ext cx="2855236" cy="1898732"/>
                    </a:xfrm>
                    <a:prstGeom prst="rect">
                      <a:avLst/>
                    </a:prstGeom>
                  </pic:spPr>
                </pic:pic>
              </a:graphicData>
            </a:graphic>
          </wp:inline>
        </w:drawing>
      </w:r>
    </w:p>
    <w:p w14:paraId="2B29F1DA" w14:textId="043BAA58" w:rsidR="005D161A" w:rsidRDefault="005D161A" w:rsidP="005D161A">
      <w:pPr>
        <w:pStyle w:val="NormalWeb"/>
        <w:shd w:val="clear" w:color="auto" w:fill="FFFFFF"/>
        <w:spacing w:before="0" w:beforeAutospacing="0" w:after="0" w:afterAutospacing="0"/>
        <w:jc w:val="both"/>
        <w:textAlignment w:val="baseline"/>
        <w:rPr>
          <w:rStyle w:val="Strong"/>
          <w:rFonts w:ascii="inherit" w:hAnsi="inherit" w:cs="Arial"/>
          <w:color w:val="000000"/>
          <w:sz w:val="21"/>
          <w:szCs w:val="21"/>
          <w:bdr w:val="none" w:sz="0" w:space="0" w:color="auto" w:frame="1"/>
        </w:rPr>
      </w:pPr>
      <w:r>
        <w:rPr>
          <w:rStyle w:val="Strong"/>
          <w:rFonts w:ascii="inherit" w:hAnsi="inherit" w:cs="Arial"/>
          <w:color w:val="000000"/>
          <w:sz w:val="21"/>
          <w:szCs w:val="21"/>
          <w:bdr w:val="none" w:sz="0" w:space="0" w:color="auto" w:frame="1"/>
        </w:rPr>
        <w:t xml:space="preserve">Credit: </w:t>
      </w:r>
      <w:proofErr w:type="spellStart"/>
      <w:r>
        <w:rPr>
          <w:rStyle w:val="Strong"/>
          <w:rFonts w:ascii="inherit" w:hAnsi="inherit" w:cs="Arial"/>
          <w:color w:val="000000"/>
          <w:sz w:val="21"/>
          <w:szCs w:val="21"/>
          <w:bdr w:val="none" w:sz="0" w:space="0" w:color="auto" w:frame="1"/>
        </w:rPr>
        <w:t>Ferringhi</w:t>
      </w:r>
      <w:proofErr w:type="spellEnd"/>
      <w:r>
        <w:rPr>
          <w:rStyle w:val="Strong"/>
          <w:rFonts w:ascii="inherit" w:hAnsi="inherit" w:cs="Arial"/>
          <w:color w:val="000000"/>
          <w:sz w:val="21"/>
          <w:szCs w:val="21"/>
          <w:bdr w:val="none" w:sz="0" w:space="0" w:color="auto" w:frame="1"/>
        </w:rPr>
        <w:t xml:space="preserve"> Garden Restaurant</w:t>
      </w:r>
    </w:p>
    <w:p w14:paraId="0002A6A6" w14:textId="77777777" w:rsidR="00C90207" w:rsidRDefault="00C90207" w:rsidP="005D161A">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032FFB1C" w14:textId="77777777" w:rsidR="005D161A" w:rsidRDefault="005D161A" w:rsidP="005D161A">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It may sound like a cliché, but you won’t go wrong with a sultry beachside retreat at Batu </w:t>
      </w:r>
      <w:proofErr w:type="spellStart"/>
      <w:r>
        <w:rPr>
          <w:rFonts w:ascii="Arial" w:hAnsi="Arial" w:cs="Arial"/>
          <w:color w:val="000000"/>
          <w:sz w:val="21"/>
          <w:szCs w:val="21"/>
        </w:rPr>
        <w:t>Ferringhi</w:t>
      </w:r>
      <w:proofErr w:type="spellEnd"/>
      <w:r>
        <w:rPr>
          <w:rFonts w:ascii="Arial" w:hAnsi="Arial" w:cs="Arial"/>
          <w:color w:val="000000"/>
          <w:sz w:val="21"/>
          <w:szCs w:val="21"/>
        </w:rPr>
        <w:t>. The idyllic coastline is where most of the hotels, vacation rentals and spa centres are clustered. Though most spas offer similar treatments, each spa has its variation of relaxing experiences and unique ambience. Some of these beach hotels boast sprawling lawns too, so you can take your pampering outside with your loved one as you rejuvenate your soul.</w:t>
      </w:r>
    </w:p>
    <w:p w14:paraId="62C11C83" w14:textId="77777777" w:rsidR="005D161A" w:rsidRDefault="005D161A" w:rsidP="005D161A">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Batu </w:t>
      </w:r>
      <w:proofErr w:type="spellStart"/>
      <w:r>
        <w:rPr>
          <w:rFonts w:ascii="Arial" w:hAnsi="Arial" w:cs="Arial"/>
          <w:color w:val="000000"/>
          <w:sz w:val="21"/>
          <w:szCs w:val="21"/>
        </w:rPr>
        <w:t>Ferringhi</w:t>
      </w:r>
      <w:proofErr w:type="spellEnd"/>
      <w:r>
        <w:rPr>
          <w:rFonts w:ascii="Arial" w:hAnsi="Arial" w:cs="Arial"/>
          <w:color w:val="000000"/>
          <w:sz w:val="21"/>
          <w:szCs w:val="21"/>
        </w:rPr>
        <w:t xml:space="preserve"> is where the sun sets on the island, ideal for a sunset-soaked stroll along the sandy beach. Right after, you can continue with a romantic seaside dinner overlooking the moon-dappled sea. However, if you prefer to sit amongst blooming orchids, hydrangeas, tuberoses and an </w:t>
      </w:r>
      <w:r>
        <w:rPr>
          <w:rFonts w:ascii="Arial" w:hAnsi="Arial" w:cs="Arial"/>
          <w:color w:val="000000"/>
          <w:sz w:val="21"/>
          <w:szCs w:val="21"/>
        </w:rPr>
        <w:lastRenderedPageBreak/>
        <w:t xml:space="preserve">elaborate water feature, do it at the </w:t>
      </w:r>
      <w:proofErr w:type="spellStart"/>
      <w:r>
        <w:rPr>
          <w:rFonts w:ascii="Arial" w:hAnsi="Arial" w:cs="Arial"/>
          <w:color w:val="000000"/>
          <w:sz w:val="21"/>
          <w:szCs w:val="21"/>
        </w:rPr>
        <w:t>Ferringhi</w:t>
      </w:r>
      <w:proofErr w:type="spellEnd"/>
      <w:r>
        <w:rPr>
          <w:rFonts w:ascii="Arial" w:hAnsi="Arial" w:cs="Arial"/>
          <w:color w:val="000000"/>
          <w:sz w:val="21"/>
          <w:szCs w:val="21"/>
        </w:rPr>
        <w:t xml:space="preserve"> Garden, a restaurant with lush interiors and garden vibes that serves Western grilled favourites as well as cocktails.</w:t>
      </w:r>
    </w:p>
    <w:p w14:paraId="256FC867" w14:textId="77777777" w:rsidR="005D161A" w:rsidRDefault="005D161A" w:rsidP="005D161A">
      <w:pPr>
        <w:pStyle w:val="NormalWeb"/>
        <w:shd w:val="clear" w:color="auto" w:fill="FFFFFF"/>
        <w:spacing w:before="0" w:beforeAutospacing="0" w:after="0" w:afterAutospacing="0"/>
        <w:textAlignment w:val="baseline"/>
        <w:rPr>
          <w:rFonts w:ascii="Arial" w:hAnsi="Arial" w:cs="Arial"/>
          <w:color w:val="000000"/>
          <w:sz w:val="21"/>
          <w:szCs w:val="21"/>
        </w:rPr>
      </w:pPr>
      <w:r>
        <w:rPr>
          <w:rFonts w:ascii="Arial" w:hAnsi="Arial" w:cs="Arial"/>
          <w:color w:val="000000"/>
          <w:sz w:val="21"/>
          <w:szCs w:val="21"/>
        </w:rPr>
        <w:t xml:space="preserve">Name: </w:t>
      </w:r>
      <w:proofErr w:type="spellStart"/>
      <w:r>
        <w:rPr>
          <w:rFonts w:ascii="Arial" w:hAnsi="Arial" w:cs="Arial"/>
          <w:color w:val="000000"/>
          <w:sz w:val="21"/>
          <w:szCs w:val="21"/>
        </w:rPr>
        <w:t>Ferringhi</w:t>
      </w:r>
      <w:proofErr w:type="spellEnd"/>
      <w:r>
        <w:rPr>
          <w:rFonts w:ascii="Arial" w:hAnsi="Arial" w:cs="Arial"/>
          <w:color w:val="000000"/>
          <w:sz w:val="21"/>
          <w:szCs w:val="21"/>
        </w:rPr>
        <w:t xml:space="preserve"> Garden Restaurant</w:t>
      </w:r>
      <w:r>
        <w:rPr>
          <w:rFonts w:ascii="Arial" w:hAnsi="Arial" w:cs="Arial"/>
          <w:color w:val="000000"/>
          <w:sz w:val="21"/>
          <w:szCs w:val="21"/>
        </w:rPr>
        <w:br/>
        <w:t xml:space="preserve">Address: 34-A/B/C, Jalan Batu </w:t>
      </w:r>
      <w:proofErr w:type="spellStart"/>
      <w:r>
        <w:rPr>
          <w:rFonts w:ascii="Arial" w:hAnsi="Arial" w:cs="Arial"/>
          <w:color w:val="000000"/>
          <w:sz w:val="21"/>
          <w:szCs w:val="21"/>
        </w:rPr>
        <w:t>Ferringhi</w:t>
      </w:r>
      <w:proofErr w:type="spellEnd"/>
      <w:r>
        <w:rPr>
          <w:rFonts w:ascii="Arial" w:hAnsi="Arial" w:cs="Arial"/>
          <w:color w:val="000000"/>
          <w:sz w:val="21"/>
          <w:szCs w:val="21"/>
        </w:rPr>
        <w:br/>
        <w:t>Contact: +604 881 1193</w:t>
      </w:r>
      <w:r>
        <w:rPr>
          <w:rFonts w:ascii="Arial" w:hAnsi="Arial" w:cs="Arial"/>
          <w:color w:val="000000"/>
          <w:sz w:val="21"/>
          <w:szCs w:val="21"/>
        </w:rPr>
        <w:br/>
        <w:t>Website: </w:t>
      </w:r>
      <w:hyperlink r:id="rId29" w:tgtFrame="_blank" w:history="1">
        <w:r>
          <w:rPr>
            <w:rStyle w:val="Hyperlink"/>
            <w:rFonts w:ascii="Arial" w:hAnsi="Arial" w:cs="Arial"/>
            <w:color w:val="2980B9"/>
            <w:sz w:val="21"/>
            <w:szCs w:val="21"/>
            <w:bdr w:val="none" w:sz="0" w:space="0" w:color="auto" w:frame="1"/>
          </w:rPr>
          <w:t>https://www.facebook.com/ferringhigarden/</w:t>
        </w:r>
      </w:hyperlink>
    </w:p>
    <w:p w14:paraId="07CDDFFF" w14:textId="77777777" w:rsidR="005D161A" w:rsidRDefault="005D161A" w:rsidP="005D161A">
      <w:pPr>
        <w:pStyle w:val="NormalWeb"/>
        <w:shd w:val="clear" w:color="auto" w:fill="FFFFFF"/>
        <w:spacing w:before="0" w:beforeAutospacing="0" w:after="0" w:afterAutospacing="0"/>
        <w:textAlignment w:val="baseline"/>
        <w:rPr>
          <w:rFonts w:ascii="Arial" w:hAnsi="Arial" w:cs="Arial"/>
          <w:color w:val="000000"/>
          <w:sz w:val="21"/>
          <w:szCs w:val="21"/>
        </w:rPr>
      </w:pPr>
    </w:p>
    <w:p w14:paraId="69F22D7A" w14:textId="7ED9967A" w:rsidR="005D161A" w:rsidRDefault="00BC01C6" w:rsidP="005D161A">
      <w:pPr>
        <w:pStyle w:val="NormalWeb"/>
        <w:shd w:val="clear" w:color="auto" w:fill="FFFFFF"/>
        <w:spacing w:before="0" w:beforeAutospacing="0" w:after="225" w:afterAutospacing="0"/>
        <w:textAlignment w:val="baseline"/>
        <w:rPr>
          <w:rFonts w:ascii="Arial" w:hAnsi="Arial" w:cs="Arial"/>
          <w:color w:val="000000"/>
          <w:sz w:val="21"/>
          <w:szCs w:val="21"/>
        </w:rPr>
      </w:pPr>
      <w:hyperlink r:id="rId30" w:history="1">
        <w:r>
          <w:rPr>
            <w:rStyle w:val="Hyperlink"/>
          </w:rPr>
          <w:t>https://mypenang.gov.my/all/my-stories/130/</w:t>
        </w:r>
      </w:hyperlink>
    </w:p>
    <w:p w14:paraId="0F243336" w14:textId="46717436" w:rsidR="005D161A" w:rsidRDefault="005D161A"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09841037" w14:textId="2A6EC43B"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766AD263" w14:textId="7B1620B0"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1AF1028A" w14:textId="2AFB32B0"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01D45984" w14:textId="4A7ACCAF"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640B2419" w14:textId="1A74D1B7"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0E9E0BE9" w14:textId="603BA67C"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6B6ECFC4" w14:textId="1525818D"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5AE7AEB3" w14:textId="0525F6E0"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1C7CADCB" w14:textId="762403FC"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5EB9C013" w14:textId="170A778A"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0798AC6C" w14:textId="071B630F"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40B3F64A" w14:textId="52FC456E"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330070EB" w14:textId="32F8A6B0"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081F7413" w14:textId="39B4B0FA"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63F649E0" w14:textId="7A7CF528"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26D5F71E" w14:textId="79760FD7"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414A920F" w14:textId="64D2131A"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6A33BB7D" w14:textId="5DAC8B97"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3F741040" w14:textId="62A02C68"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35D484B9" w14:textId="34F4791C"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21D70117" w14:textId="505181A2"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61E6F91E" w14:textId="74EFE8DC"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39C3E726" w14:textId="2B87730C"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06556FD3" w14:textId="16AFAAAD"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26F17F7E" w14:textId="77777777" w:rsidR="0035366E" w:rsidRPr="0035366E" w:rsidRDefault="0035366E" w:rsidP="0035366E">
      <w:pPr>
        <w:shd w:val="clear" w:color="auto" w:fill="FFFFFF"/>
        <w:spacing w:line="240" w:lineRule="auto"/>
        <w:textAlignment w:val="baseline"/>
        <w:rPr>
          <w:rFonts w:ascii="Arial" w:eastAsia="Times New Roman" w:hAnsi="Arial" w:cs="Arial"/>
          <w:color w:val="000000"/>
          <w:sz w:val="30"/>
          <w:szCs w:val="30"/>
          <w:lang w:eastAsia="en-MY"/>
        </w:rPr>
      </w:pPr>
      <w:r w:rsidRPr="0035366E">
        <w:rPr>
          <w:rFonts w:ascii="Arial" w:eastAsia="Times New Roman" w:hAnsi="Arial" w:cs="Arial"/>
          <w:color w:val="000000"/>
          <w:sz w:val="30"/>
          <w:szCs w:val="30"/>
          <w:lang w:eastAsia="en-MY"/>
        </w:rPr>
        <w:lastRenderedPageBreak/>
        <w:t>The Jalan Hutton Old-Time Chinese Barber</w:t>
      </w:r>
    </w:p>
    <w:p w14:paraId="19B4CF2E" w14:textId="7F2C8356" w:rsidR="0035366E" w:rsidRDefault="0035366E" w:rsidP="0035366E">
      <w:pPr>
        <w:shd w:val="clear" w:color="auto" w:fill="FFFFFF"/>
        <w:spacing w:after="225" w:line="240" w:lineRule="auto"/>
        <w:jc w:val="both"/>
        <w:textAlignment w:val="baseline"/>
        <w:rPr>
          <w:rFonts w:ascii="Arial" w:eastAsia="Times New Roman" w:hAnsi="Arial" w:cs="Arial"/>
          <w:color w:val="000000"/>
          <w:sz w:val="21"/>
          <w:szCs w:val="21"/>
          <w:lang w:eastAsia="en-MY"/>
        </w:rPr>
      </w:pPr>
      <w:r w:rsidRPr="0035366E">
        <w:rPr>
          <w:rFonts w:ascii="Arial" w:eastAsia="Times New Roman" w:hAnsi="Arial" w:cs="Arial"/>
          <w:color w:val="000000"/>
          <w:sz w:val="21"/>
          <w:szCs w:val="21"/>
          <w:lang w:eastAsia="en-MY"/>
        </w:rPr>
        <w:t>This old-timey Chinese barber has discontinued ear cleaning services but he still cuts hair the old-school way.</w:t>
      </w:r>
    </w:p>
    <w:p w14:paraId="69B77BDE" w14:textId="1097760C" w:rsidR="0035366E" w:rsidRPr="0035366E" w:rsidRDefault="0035366E" w:rsidP="0035366E">
      <w:pPr>
        <w:shd w:val="clear" w:color="auto" w:fill="FFFFFF"/>
        <w:spacing w:after="225" w:line="240" w:lineRule="auto"/>
        <w:jc w:val="both"/>
        <w:textAlignment w:val="baseline"/>
        <w:rPr>
          <w:rFonts w:ascii="Arial" w:eastAsia="Times New Roman" w:hAnsi="Arial" w:cs="Arial"/>
          <w:color w:val="000000"/>
          <w:sz w:val="21"/>
          <w:szCs w:val="21"/>
          <w:lang w:eastAsia="en-MY"/>
        </w:rPr>
      </w:pPr>
      <w:r>
        <w:rPr>
          <w:rFonts w:ascii="Arial" w:eastAsia="Times New Roman" w:hAnsi="Arial" w:cs="Arial"/>
          <w:noProof/>
          <w:color w:val="000000"/>
          <w:sz w:val="21"/>
          <w:szCs w:val="21"/>
          <w:lang w:eastAsia="en-MY"/>
        </w:rPr>
        <w:drawing>
          <wp:inline distT="0" distB="0" distL="0" distR="0" wp14:anchorId="1D987777" wp14:editId="42E24D30">
            <wp:extent cx="3857625" cy="2571608"/>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68123" cy="2578606"/>
                    </a:xfrm>
                    <a:prstGeom prst="rect">
                      <a:avLst/>
                    </a:prstGeom>
                  </pic:spPr>
                </pic:pic>
              </a:graphicData>
            </a:graphic>
          </wp:inline>
        </w:drawing>
      </w:r>
    </w:p>
    <w:p w14:paraId="1D7FBEB3" w14:textId="64F4EC59"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r>
        <w:rPr>
          <w:rStyle w:val="Emphasis"/>
          <w:rFonts w:ascii="inherit" w:hAnsi="inherit" w:cs="Arial"/>
          <w:color w:val="000000"/>
          <w:sz w:val="21"/>
          <w:szCs w:val="21"/>
          <w:bdr w:val="none" w:sz="0" w:space="0" w:color="auto" w:frame="1"/>
        </w:rPr>
        <w:t>Uncle Ling giving one of his long-time clients a haircut.</w:t>
      </w:r>
    </w:p>
    <w:p w14:paraId="67E0EDB3" w14:textId="77777777" w:rsidR="0035366E" w:rsidRDefault="0035366E" w:rsidP="0035366E">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48C39CD6" w14:textId="77777777"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Ling Chew Chin, fondly known as Uncle Ling, is a traditional Chinese barber at Jalan Hutton. His vintage shop, Huang </w:t>
      </w:r>
      <w:proofErr w:type="spellStart"/>
      <w:r>
        <w:rPr>
          <w:rFonts w:ascii="Arial" w:hAnsi="Arial" w:cs="Arial"/>
          <w:color w:val="000000"/>
          <w:sz w:val="21"/>
          <w:szCs w:val="21"/>
        </w:rPr>
        <w:t>Koong</w:t>
      </w:r>
      <w:proofErr w:type="spellEnd"/>
      <w:r>
        <w:rPr>
          <w:rFonts w:ascii="Arial" w:hAnsi="Arial" w:cs="Arial"/>
          <w:color w:val="000000"/>
          <w:sz w:val="21"/>
          <w:szCs w:val="21"/>
        </w:rPr>
        <w:t xml:space="preserve"> Barber Shop, had been operating in the same old pre-war shophouse since 1968.</w:t>
      </w:r>
    </w:p>
    <w:p w14:paraId="1364A658" w14:textId="77777777"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Now in his 70s, Uncle Ling picked up the trade when he was just 13 years old. “Back then, all Chinese barbers were known for two things: the gentlemen’s crew cut and ear cleaning. We used hydrogen peroxide to soak the ear and then used a </w:t>
      </w:r>
      <w:proofErr w:type="spellStart"/>
      <w:r>
        <w:rPr>
          <w:rFonts w:ascii="Arial" w:hAnsi="Arial" w:cs="Arial"/>
          <w:color w:val="000000"/>
          <w:sz w:val="21"/>
          <w:szCs w:val="21"/>
        </w:rPr>
        <w:t>woolen</w:t>
      </w:r>
      <w:proofErr w:type="spellEnd"/>
      <w:r>
        <w:rPr>
          <w:rFonts w:ascii="Arial" w:hAnsi="Arial" w:cs="Arial"/>
          <w:color w:val="000000"/>
          <w:sz w:val="21"/>
          <w:szCs w:val="21"/>
        </w:rPr>
        <w:t xml:space="preserve"> ear pick to get rid of the ear wax. Any Chinese barber worth his salt was able to clean ears.</w:t>
      </w:r>
    </w:p>
    <w:p w14:paraId="174E4754" w14:textId="77777777"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“It’s quite addictive too. Some of my customers would come back just to get their ears cleaned. They said their ears get itchy if I didn’t clean them,” says Uncle Ling.</w:t>
      </w:r>
    </w:p>
    <w:p w14:paraId="31130E53" w14:textId="77777777"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Ear cleaning, it may seem, is a service at its tail end. Not many old-school Chinese barbers offer ear cleaning services anymore – not even Uncle Ling. Age has caught up with him; his slowed reactions forced him to discontinue his ear cleaning services.</w:t>
      </w:r>
    </w:p>
    <w:p w14:paraId="43195175" w14:textId="7EB7F5E3"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Uncle Ling’s hearing is not as good anymore, too. Customers sometimes need to speak louder to him which prompted his daughter, Ling Boon Yen, to digitise his business.</w:t>
      </w:r>
    </w:p>
    <w:p w14:paraId="746B61DE" w14:textId="684AEB24"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noProof/>
          <w:color w:val="000000"/>
          <w:sz w:val="21"/>
          <w:szCs w:val="21"/>
        </w:rPr>
        <w:drawing>
          <wp:inline distT="0" distB="0" distL="0" distR="0" wp14:anchorId="1D2BC435" wp14:editId="5BD08118">
            <wp:extent cx="2698582" cy="1798956"/>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00199" cy="1800034"/>
                    </a:xfrm>
                    <a:prstGeom prst="rect">
                      <a:avLst/>
                    </a:prstGeom>
                  </pic:spPr>
                </pic:pic>
              </a:graphicData>
            </a:graphic>
          </wp:inline>
        </w:drawing>
      </w:r>
    </w:p>
    <w:p w14:paraId="0519EB8C" w14:textId="77777777" w:rsidR="0035366E" w:rsidRDefault="0035366E" w:rsidP="0035366E">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Style w:val="Emphasis"/>
          <w:rFonts w:ascii="inherit" w:hAnsi="inherit" w:cs="Arial"/>
          <w:color w:val="000000"/>
          <w:sz w:val="21"/>
          <w:szCs w:val="21"/>
          <w:bdr w:val="none" w:sz="0" w:space="0" w:color="auto" w:frame="1"/>
        </w:rPr>
        <w:t xml:space="preserve">Huang </w:t>
      </w:r>
      <w:proofErr w:type="spellStart"/>
      <w:r>
        <w:rPr>
          <w:rStyle w:val="Emphasis"/>
          <w:rFonts w:ascii="inherit" w:hAnsi="inherit" w:cs="Arial"/>
          <w:color w:val="000000"/>
          <w:sz w:val="21"/>
          <w:szCs w:val="21"/>
          <w:bdr w:val="none" w:sz="0" w:space="0" w:color="auto" w:frame="1"/>
        </w:rPr>
        <w:t>Koong</w:t>
      </w:r>
      <w:proofErr w:type="spellEnd"/>
      <w:r>
        <w:rPr>
          <w:rStyle w:val="Emphasis"/>
          <w:rFonts w:ascii="inherit" w:hAnsi="inherit" w:cs="Arial"/>
          <w:color w:val="000000"/>
          <w:sz w:val="21"/>
          <w:szCs w:val="21"/>
          <w:bdr w:val="none" w:sz="0" w:space="0" w:color="auto" w:frame="1"/>
        </w:rPr>
        <w:t xml:space="preserve"> Barber Shop is located in between the phone shop and blue building.</w:t>
      </w:r>
    </w:p>
    <w:p w14:paraId="4E6DFC7A" w14:textId="77777777"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lastRenderedPageBreak/>
        <w:t>“I work in Kuala Lumpur, so I am not always around to explain to customers that he’s hard of hearing. I started a Facebook page for his shop to notify new customers to speak loudly and clearly to him,” says Boon Yen.</w:t>
      </w:r>
    </w:p>
    <w:p w14:paraId="6C7BAB03" w14:textId="77777777"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Business has picked up since, though. The shop has been getting customers from all walks of life – foreigners from Japan, Korea and Australia and out-of-state visitors.</w:t>
      </w:r>
    </w:p>
    <w:p w14:paraId="5F5C71FF" w14:textId="68F5613D"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Uncle Ling does not speak foreign languages, so nonverbal communication is often used. “There’s a phrase </w:t>
      </w:r>
      <w:proofErr w:type="spellStart"/>
      <w:r>
        <w:rPr>
          <w:rFonts w:ascii="Arial" w:hAnsi="Arial" w:cs="Arial"/>
          <w:color w:val="000000"/>
          <w:sz w:val="21"/>
          <w:szCs w:val="21"/>
        </w:rPr>
        <w:t>Hokkien</w:t>
      </w:r>
      <w:proofErr w:type="spellEnd"/>
      <w:r>
        <w:rPr>
          <w:rFonts w:ascii="Arial" w:hAnsi="Arial" w:cs="Arial"/>
          <w:color w:val="000000"/>
          <w:sz w:val="21"/>
          <w:szCs w:val="21"/>
        </w:rPr>
        <w:t xml:space="preserve"> people use to describe situations such as this: chicken and duck talk. They gesticulate to show me what they want and I show them the OK sign or simply nod.</w:t>
      </w:r>
    </w:p>
    <w:p w14:paraId="28A0541A" w14:textId="5A56713F"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noProof/>
          <w:color w:val="000000"/>
          <w:sz w:val="21"/>
          <w:szCs w:val="21"/>
        </w:rPr>
        <w:drawing>
          <wp:inline distT="0" distB="0" distL="0" distR="0" wp14:anchorId="41435687" wp14:editId="4C01416B">
            <wp:extent cx="2745740" cy="183039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47330" cy="1831452"/>
                    </a:xfrm>
                    <a:prstGeom prst="rect">
                      <a:avLst/>
                    </a:prstGeom>
                  </pic:spPr>
                </pic:pic>
              </a:graphicData>
            </a:graphic>
          </wp:inline>
        </w:drawing>
      </w:r>
    </w:p>
    <w:p w14:paraId="1BA8CA03" w14:textId="67377DC3"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r>
        <w:rPr>
          <w:rStyle w:val="Emphasis"/>
          <w:rFonts w:ascii="inherit" w:hAnsi="inherit" w:cs="Arial"/>
          <w:color w:val="000000"/>
          <w:sz w:val="21"/>
          <w:szCs w:val="21"/>
          <w:bdr w:val="none" w:sz="0" w:space="0" w:color="auto" w:frame="1"/>
        </w:rPr>
        <w:t>Tools of the trade.</w:t>
      </w:r>
    </w:p>
    <w:p w14:paraId="56E07E27" w14:textId="77777777" w:rsidR="0035366E" w:rsidRDefault="0035366E" w:rsidP="0035366E">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355A850C" w14:textId="77777777"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“Sometimes, customers will show me a picture of a celebrity, which is actually the best approach. Of course if they show me a picture of Andy Lau, I cannot guarantee they will look like Andy Lau even after the haircut,” he laughs.</w:t>
      </w:r>
    </w:p>
    <w:p w14:paraId="6CAEDA6C" w14:textId="7D546F9D"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According to Uncle Ling, most new customers want to experience traditional cut-and-snip in a retro atmosphere. Except for the air conditioner which was installed in the 90’s and the electric shaver, nothing has changed here since the 60’s. The same barber chair and the same brand of talcum powder are still being used. Small details of yesteryear still exist in the shop such as the countertop, switches and water heater.</w:t>
      </w:r>
    </w:p>
    <w:p w14:paraId="2B4AC4E2" w14:textId="56DDCCAB"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noProof/>
          <w:color w:val="000000"/>
          <w:sz w:val="21"/>
          <w:szCs w:val="21"/>
        </w:rPr>
        <w:drawing>
          <wp:inline distT="0" distB="0" distL="0" distR="0" wp14:anchorId="1601B0F0" wp14:editId="0CCF284F">
            <wp:extent cx="2898140" cy="193198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01685" cy="1934349"/>
                    </a:xfrm>
                    <a:prstGeom prst="rect">
                      <a:avLst/>
                    </a:prstGeom>
                  </pic:spPr>
                </pic:pic>
              </a:graphicData>
            </a:graphic>
          </wp:inline>
        </w:drawing>
      </w:r>
    </w:p>
    <w:p w14:paraId="1E30573E" w14:textId="024A18B3"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r>
        <w:rPr>
          <w:rStyle w:val="Emphasis"/>
          <w:rFonts w:ascii="inherit" w:hAnsi="inherit" w:cs="Arial"/>
          <w:color w:val="000000"/>
          <w:sz w:val="21"/>
          <w:szCs w:val="21"/>
          <w:bdr w:val="none" w:sz="0" w:space="0" w:color="auto" w:frame="1"/>
        </w:rPr>
        <w:t>The barber chair from the 60’s.</w:t>
      </w:r>
    </w:p>
    <w:p w14:paraId="6FA22EC4" w14:textId="77777777" w:rsidR="0035366E" w:rsidRDefault="0035366E" w:rsidP="0035366E">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3F8FA5E3" w14:textId="77777777"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Uncle Ling has a great sense of humour. When asked what was his favourite cut, he said “</w:t>
      </w:r>
      <w:proofErr w:type="spellStart"/>
      <w:r>
        <w:rPr>
          <w:rFonts w:ascii="Arial" w:hAnsi="Arial" w:cs="Arial"/>
          <w:color w:val="000000"/>
          <w:sz w:val="21"/>
          <w:szCs w:val="21"/>
        </w:rPr>
        <w:t>Botak</w:t>
      </w:r>
      <w:proofErr w:type="spellEnd"/>
      <w:r>
        <w:rPr>
          <w:rFonts w:ascii="Arial" w:hAnsi="Arial" w:cs="Arial"/>
          <w:color w:val="000000"/>
          <w:sz w:val="21"/>
          <w:szCs w:val="21"/>
        </w:rPr>
        <w:t xml:space="preserve">! I was happy when I was called to shave the heads of the extras who were hired as monks in the movie Anna and the King,” says Uncle Ling. </w:t>
      </w:r>
      <w:proofErr w:type="spellStart"/>
      <w:r>
        <w:rPr>
          <w:rFonts w:ascii="Arial" w:hAnsi="Arial" w:cs="Arial"/>
          <w:color w:val="000000"/>
          <w:sz w:val="21"/>
          <w:szCs w:val="21"/>
        </w:rPr>
        <w:t>Botak</w:t>
      </w:r>
      <w:proofErr w:type="spellEnd"/>
      <w:r>
        <w:rPr>
          <w:rFonts w:ascii="Arial" w:hAnsi="Arial" w:cs="Arial"/>
          <w:color w:val="000000"/>
          <w:sz w:val="21"/>
          <w:szCs w:val="21"/>
        </w:rPr>
        <w:t xml:space="preserve"> is a local term for bald.</w:t>
      </w:r>
    </w:p>
    <w:p w14:paraId="75D91732" w14:textId="77777777"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p>
    <w:p w14:paraId="7055F7FF" w14:textId="77777777"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p>
    <w:p w14:paraId="098343FE" w14:textId="643B1C19" w:rsidR="0035366E" w:rsidRP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i w:val="0"/>
          <w:iCs w:val="0"/>
          <w:color w:val="000000"/>
          <w:sz w:val="21"/>
          <w:szCs w:val="21"/>
          <w:bdr w:val="none" w:sz="0" w:space="0" w:color="auto" w:frame="1"/>
        </w:rPr>
      </w:pPr>
      <w:r>
        <w:rPr>
          <w:rFonts w:ascii="inherit" w:hAnsi="inherit" w:cs="Arial"/>
          <w:noProof/>
          <w:color w:val="000000"/>
          <w:sz w:val="21"/>
          <w:szCs w:val="21"/>
          <w:bdr w:val="none" w:sz="0" w:space="0" w:color="auto" w:frame="1"/>
        </w:rPr>
        <w:lastRenderedPageBreak/>
        <w:drawing>
          <wp:inline distT="0" distB="0" distL="0" distR="0" wp14:anchorId="4AB1E85D" wp14:editId="145EF4E9">
            <wp:extent cx="5731510" cy="3820795"/>
            <wp:effectExtent l="0" t="0" r="254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33EA5AA5" w14:textId="19E6493E"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r>
        <w:rPr>
          <w:rStyle w:val="Emphasis"/>
          <w:rFonts w:ascii="inherit" w:hAnsi="inherit" w:cs="Arial"/>
          <w:color w:val="000000"/>
          <w:sz w:val="21"/>
          <w:szCs w:val="21"/>
          <w:bdr w:val="none" w:sz="0" w:space="0" w:color="auto" w:frame="1"/>
        </w:rPr>
        <w:t xml:space="preserve">Uncle Ling was one of the on-site barbers for the extras in the movie Anna and the </w:t>
      </w:r>
      <w:proofErr w:type="spellStart"/>
      <w:r>
        <w:rPr>
          <w:rStyle w:val="Emphasis"/>
          <w:rFonts w:ascii="inherit" w:hAnsi="inherit" w:cs="Arial"/>
          <w:color w:val="000000"/>
          <w:sz w:val="21"/>
          <w:szCs w:val="21"/>
          <w:bdr w:val="none" w:sz="0" w:space="0" w:color="auto" w:frame="1"/>
        </w:rPr>
        <w:t>King.The</w:t>
      </w:r>
      <w:proofErr w:type="spellEnd"/>
      <w:r>
        <w:rPr>
          <w:rStyle w:val="Emphasis"/>
          <w:rFonts w:ascii="inherit" w:hAnsi="inherit" w:cs="Arial"/>
          <w:color w:val="000000"/>
          <w:sz w:val="21"/>
          <w:szCs w:val="21"/>
          <w:bdr w:val="none" w:sz="0" w:space="0" w:color="auto" w:frame="1"/>
        </w:rPr>
        <w:t xml:space="preserve"> production was shooting in Weld Quay.</w:t>
      </w:r>
    </w:p>
    <w:p w14:paraId="329484A6" w14:textId="77777777" w:rsidR="0035366E" w:rsidRDefault="0035366E" w:rsidP="0035366E">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40A43BE4" w14:textId="77777777"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This humble barber shop has important clients, too. Penang’s Chief Minister, Chow Kon </w:t>
      </w:r>
      <w:proofErr w:type="spellStart"/>
      <w:r>
        <w:rPr>
          <w:rFonts w:ascii="Arial" w:hAnsi="Arial" w:cs="Arial"/>
          <w:color w:val="000000"/>
          <w:sz w:val="21"/>
          <w:szCs w:val="21"/>
        </w:rPr>
        <w:t>Yeow</w:t>
      </w:r>
      <w:proofErr w:type="spellEnd"/>
      <w:r>
        <w:rPr>
          <w:rFonts w:ascii="Arial" w:hAnsi="Arial" w:cs="Arial"/>
          <w:color w:val="000000"/>
          <w:sz w:val="21"/>
          <w:szCs w:val="21"/>
        </w:rPr>
        <w:t>, has been a regular customer since the 90’s. “He has been coming in for his haircut ever since he was Lim Kit Siang’s staff because his office was nearby.</w:t>
      </w:r>
    </w:p>
    <w:p w14:paraId="68338177" w14:textId="698C56A4"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r>
        <w:rPr>
          <w:rFonts w:ascii="inherit" w:hAnsi="inherit" w:cs="Arial"/>
          <w:i/>
          <w:iCs/>
          <w:noProof/>
          <w:color w:val="000000"/>
          <w:sz w:val="21"/>
          <w:szCs w:val="21"/>
          <w:bdr w:val="none" w:sz="0" w:space="0" w:color="auto" w:frame="1"/>
        </w:rPr>
        <w:drawing>
          <wp:inline distT="0" distB="0" distL="0" distR="0" wp14:anchorId="47E4C8B7" wp14:editId="66F53A7D">
            <wp:extent cx="2860040" cy="2145188"/>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68735" cy="2151709"/>
                    </a:xfrm>
                    <a:prstGeom prst="rect">
                      <a:avLst/>
                    </a:prstGeom>
                  </pic:spPr>
                </pic:pic>
              </a:graphicData>
            </a:graphic>
          </wp:inline>
        </w:drawing>
      </w:r>
    </w:p>
    <w:p w14:paraId="1E1AC3D1" w14:textId="77777777"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p>
    <w:p w14:paraId="277BF2F4" w14:textId="1AFAAF10" w:rsidR="0035366E" w:rsidRDefault="0035366E" w:rsidP="0035366E">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Style w:val="Emphasis"/>
          <w:rFonts w:ascii="inherit" w:hAnsi="inherit" w:cs="Arial"/>
          <w:color w:val="000000"/>
          <w:sz w:val="21"/>
          <w:szCs w:val="21"/>
          <w:bdr w:val="none" w:sz="0" w:space="0" w:color="auto" w:frame="1"/>
        </w:rPr>
        <w:t xml:space="preserve">With Chief Minister Chow Kon </w:t>
      </w:r>
      <w:proofErr w:type="spellStart"/>
      <w:r>
        <w:rPr>
          <w:rStyle w:val="Emphasis"/>
          <w:rFonts w:ascii="inherit" w:hAnsi="inherit" w:cs="Arial"/>
          <w:color w:val="000000"/>
          <w:sz w:val="21"/>
          <w:szCs w:val="21"/>
          <w:bdr w:val="none" w:sz="0" w:space="0" w:color="auto" w:frame="1"/>
        </w:rPr>
        <w:t>Yeow</w:t>
      </w:r>
      <w:proofErr w:type="spellEnd"/>
      <w:r>
        <w:rPr>
          <w:rStyle w:val="Emphasis"/>
          <w:rFonts w:ascii="inherit" w:hAnsi="inherit" w:cs="Arial"/>
          <w:color w:val="000000"/>
          <w:sz w:val="21"/>
          <w:szCs w:val="21"/>
          <w:bdr w:val="none" w:sz="0" w:space="0" w:color="auto" w:frame="1"/>
        </w:rPr>
        <w:t>.</w:t>
      </w:r>
    </w:p>
    <w:p w14:paraId="5924304A" w14:textId="77777777"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“It has been close to 30 years now. You know, I have been cutting his hair even before he got married. Now, he drops by with his children!” says Uncle Ling.</w:t>
      </w:r>
    </w:p>
    <w:p w14:paraId="5337384D" w14:textId="77777777"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p>
    <w:p w14:paraId="771BED53" w14:textId="77777777"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p>
    <w:p w14:paraId="2BED4720" w14:textId="77777777"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p>
    <w:p w14:paraId="30FA0B35" w14:textId="77777777"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p>
    <w:p w14:paraId="4A5A3617" w14:textId="77777777"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p>
    <w:p w14:paraId="203C6EDD" w14:textId="77777777"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p>
    <w:p w14:paraId="49772A3E" w14:textId="0C60A106"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r>
        <w:rPr>
          <w:rFonts w:ascii="inherit" w:hAnsi="inherit" w:cs="Arial"/>
          <w:i/>
          <w:iCs/>
          <w:noProof/>
          <w:color w:val="000000"/>
          <w:sz w:val="21"/>
          <w:szCs w:val="21"/>
          <w:bdr w:val="none" w:sz="0" w:space="0" w:color="auto" w:frame="1"/>
        </w:rPr>
        <w:lastRenderedPageBreak/>
        <w:drawing>
          <wp:inline distT="0" distB="0" distL="0" distR="0" wp14:anchorId="720E1FA5" wp14:editId="3DB7A96E">
            <wp:extent cx="2568166" cy="2628900"/>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7">
                      <a:extLst>
                        <a:ext uri="{28A0092B-C50C-407E-A947-70E740481C1C}">
                          <a14:useLocalDpi xmlns:a14="http://schemas.microsoft.com/office/drawing/2010/main" val="0"/>
                        </a:ext>
                      </a:extLst>
                    </a:blip>
                    <a:stretch>
                      <a:fillRect/>
                    </a:stretch>
                  </pic:blipFill>
                  <pic:spPr>
                    <a:xfrm>
                      <a:off x="0" y="0"/>
                      <a:ext cx="2574842" cy="2635733"/>
                    </a:xfrm>
                    <a:prstGeom prst="rect">
                      <a:avLst/>
                    </a:prstGeom>
                  </pic:spPr>
                </pic:pic>
              </a:graphicData>
            </a:graphic>
          </wp:inline>
        </w:drawing>
      </w:r>
    </w:p>
    <w:p w14:paraId="2D6F1359" w14:textId="49EBB973"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r>
        <w:rPr>
          <w:rStyle w:val="Emphasis"/>
          <w:rFonts w:ascii="inherit" w:hAnsi="inherit" w:cs="Arial"/>
          <w:color w:val="000000"/>
          <w:sz w:val="21"/>
          <w:szCs w:val="21"/>
          <w:bdr w:val="none" w:sz="0" w:space="0" w:color="auto" w:frame="1"/>
        </w:rPr>
        <w:t>Shoemaker Jimmy Choo is also a client.</w:t>
      </w:r>
    </w:p>
    <w:p w14:paraId="73365E78" w14:textId="77777777" w:rsidR="0035366E" w:rsidRDefault="0035366E" w:rsidP="0035366E">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1945FC33" w14:textId="07D31ECD"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Uncle Ling has one pet peeve: beards. “Chinese men generally are not hairy; we can’t grow beards even if we wanted to. So when foreign customers want a shave, I will usually ask them to go to an Indian barber instead. It is better to get a shave from Indian barbers as they are used to shaving thick beards,” he says.</w:t>
      </w:r>
    </w:p>
    <w:p w14:paraId="49516607" w14:textId="4532265D"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noProof/>
          <w:color w:val="000000"/>
          <w:sz w:val="21"/>
          <w:szCs w:val="21"/>
        </w:rPr>
        <w:drawing>
          <wp:inline distT="0" distB="0" distL="0" distR="0" wp14:anchorId="2FF6A3B0" wp14:editId="698A2B54">
            <wp:extent cx="2612854" cy="174180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22000" cy="1747903"/>
                    </a:xfrm>
                    <a:prstGeom prst="rect">
                      <a:avLst/>
                    </a:prstGeom>
                  </pic:spPr>
                </pic:pic>
              </a:graphicData>
            </a:graphic>
          </wp:inline>
        </w:drawing>
      </w:r>
    </w:p>
    <w:p w14:paraId="2F01B83D" w14:textId="74AD283A" w:rsidR="0035366E" w:rsidRDefault="0035366E" w:rsidP="0035366E">
      <w:pPr>
        <w:pStyle w:val="NormalWeb"/>
        <w:shd w:val="clear" w:color="auto" w:fill="FFFFFF"/>
        <w:spacing w:before="0" w:beforeAutospacing="0" w:after="0" w:afterAutospacing="0"/>
        <w:jc w:val="both"/>
        <w:textAlignment w:val="baseline"/>
        <w:rPr>
          <w:rStyle w:val="Emphasis"/>
          <w:rFonts w:ascii="inherit" w:hAnsi="inherit" w:cs="Arial"/>
          <w:color w:val="000000"/>
          <w:sz w:val="21"/>
          <w:szCs w:val="21"/>
          <w:bdr w:val="none" w:sz="0" w:space="0" w:color="auto" w:frame="1"/>
        </w:rPr>
      </w:pPr>
      <w:r>
        <w:rPr>
          <w:rStyle w:val="Emphasis"/>
          <w:rFonts w:ascii="inherit" w:hAnsi="inherit" w:cs="Arial"/>
          <w:color w:val="000000"/>
          <w:sz w:val="21"/>
          <w:szCs w:val="21"/>
          <w:bdr w:val="none" w:sz="0" w:space="0" w:color="auto" w:frame="1"/>
        </w:rPr>
        <w:t>This pre-war shophouse too has been a home to Uncle Ling’s family.</w:t>
      </w:r>
    </w:p>
    <w:p w14:paraId="31ED3CCC" w14:textId="77777777" w:rsidR="0035366E" w:rsidRDefault="0035366E" w:rsidP="0035366E">
      <w:pPr>
        <w:pStyle w:val="NormalWeb"/>
        <w:shd w:val="clear" w:color="auto" w:fill="FFFFFF"/>
        <w:spacing w:before="0" w:beforeAutospacing="0" w:after="0" w:afterAutospacing="0"/>
        <w:jc w:val="both"/>
        <w:textAlignment w:val="baseline"/>
        <w:rPr>
          <w:rFonts w:ascii="Arial" w:hAnsi="Arial" w:cs="Arial"/>
          <w:color w:val="000000"/>
          <w:sz w:val="21"/>
          <w:szCs w:val="21"/>
        </w:rPr>
      </w:pPr>
    </w:p>
    <w:p w14:paraId="7005D612" w14:textId="77777777" w:rsidR="0035366E" w:rsidRDefault="0035366E" w:rsidP="0035366E">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Moving forward, Uncle Ling wishes to spend his remaining days in his shop. “It has been our home. My three children grew up here. My wife and I still stay here at the back of the shop and upstairs. I can’t foresee a life away from familiar faces. My neighbours are people I have seen since we were little children,” says Uncle Ling.</w:t>
      </w:r>
    </w:p>
    <w:p w14:paraId="2AF26F8B" w14:textId="77777777" w:rsidR="0035366E" w:rsidRDefault="0035366E" w:rsidP="0035366E">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Style w:val="Strong"/>
          <w:rFonts w:ascii="inherit" w:hAnsi="inherit" w:cs="Arial"/>
          <w:color w:val="000000"/>
          <w:sz w:val="21"/>
          <w:szCs w:val="21"/>
          <w:bdr w:val="none" w:sz="0" w:space="0" w:color="auto" w:frame="1"/>
        </w:rPr>
        <w:t xml:space="preserve">Find Huang </w:t>
      </w:r>
      <w:proofErr w:type="spellStart"/>
      <w:r>
        <w:rPr>
          <w:rStyle w:val="Strong"/>
          <w:rFonts w:ascii="inherit" w:hAnsi="inherit" w:cs="Arial"/>
          <w:color w:val="000000"/>
          <w:sz w:val="21"/>
          <w:szCs w:val="21"/>
          <w:bdr w:val="none" w:sz="0" w:space="0" w:color="auto" w:frame="1"/>
        </w:rPr>
        <w:t>Koong</w:t>
      </w:r>
      <w:proofErr w:type="spellEnd"/>
      <w:r>
        <w:rPr>
          <w:rStyle w:val="Strong"/>
          <w:rFonts w:ascii="inherit" w:hAnsi="inherit" w:cs="Arial"/>
          <w:color w:val="000000"/>
          <w:sz w:val="21"/>
          <w:szCs w:val="21"/>
          <w:bdr w:val="none" w:sz="0" w:space="0" w:color="auto" w:frame="1"/>
        </w:rPr>
        <w:t xml:space="preserve"> Barber Shop at 76B, Jalan Hutton. The vintage barber shop is open from Mondays to Saturdays, 10am to 7pm, and can be contacted at +6012 489 8651 or huangkoong@gmail.com. Visit their </w:t>
      </w:r>
      <w:hyperlink r:id="rId39" w:tgtFrame="_blank" w:history="1">
        <w:r>
          <w:rPr>
            <w:rStyle w:val="Hyperlink"/>
            <w:rFonts w:ascii="inherit" w:hAnsi="inherit" w:cs="Arial"/>
            <w:b/>
            <w:bCs/>
            <w:color w:val="2980B9"/>
            <w:sz w:val="21"/>
            <w:szCs w:val="21"/>
            <w:bdr w:val="none" w:sz="0" w:space="0" w:color="auto" w:frame="1"/>
          </w:rPr>
          <w:t>Facebook page</w:t>
        </w:r>
      </w:hyperlink>
      <w:r>
        <w:rPr>
          <w:rStyle w:val="Strong"/>
          <w:rFonts w:ascii="inherit" w:hAnsi="inherit" w:cs="Arial"/>
          <w:color w:val="000000"/>
          <w:sz w:val="21"/>
          <w:szCs w:val="21"/>
          <w:bdr w:val="none" w:sz="0" w:space="0" w:color="auto" w:frame="1"/>
        </w:rPr>
        <w:t> for details.</w:t>
      </w:r>
    </w:p>
    <w:p w14:paraId="78AB09AA" w14:textId="34322DEF" w:rsidR="0035366E" w:rsidRDefault="0035366E"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6E25537E" w14:textId="10417D1F" w:rsidR="00CF6EF0" w:rsidRDefault="00BC01C6" w:rsidP="005D161A">
      <w:pPr>
        <w:pStyle w:val="NormalWeb"/>
        <w:shd w:val="clear" w:color="auto" w:fill="FFFFFF"/>
        <w:spacing w:before="0" w:beforeAutospacing="0" w:after="225" w:afterAutospacing="0"/>
        <w:textAlignment w:val="baseline"/>
        <w:rPr>
          <w:rFonts w:ascii="Arial" w:hAnsi="Arial" w:cs="Arial"/>
          <w:color w:val="000000"/>
          <w:sz w:val="21"/>
          <w:szCs w:val="21"/>
        </w:rPr>
      </w:pPr>
      <w:hyperlink r:id="rId40" w:history="1">
        <w:r>
          <w:rPr>
            <w:rStyle w:val="Hyperlink"/>
          </w:rPr>
          <w:t>https://mypenang.gov.my/all/my-stories/124/</w:t>
        </w:r>
      </w:hyperlink>
    </w:p>
    <w:p w14:paraId="26C25C27" w14:textId="09561AA4" w:rsidR="00CF6EF0" w:rsidRDefault="00CF6EF0"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4748AA38" w14:textId="49B6F95D" w:rsidR="00CF6EF0" w:rsidRDefault="00CF6EF0"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0B894885" w14:textId="2CAFC0BA" w:rsidR="00CF6EF0" w:rsidRDefault="00CF6EF0" w:rsidP="005D161A">
      <w:pPr>
        <w:pStyle w:val="NormalWeb"/>
        <w:shd w:val="clear" w:color="auto" w:fill="FFFFFF"/>
        <w:spacing w:before="0" w:beforeAutospacing="0" w:after="225" w:afterAutospacing="0"/>
        <w:textAlignment w:val="baseline"/>
        <w:rPr>
          <w:rFonts w:ascii="Arial" w:hAnsi="Arial" w:cs="Arial"/>
          <w:color w:val="000000"/>
          <w:sz w:val="21"/>
          <w:szCs w:val="21"/>
        </w:rPr>
      </w:pPr>
    </w:p>
    <w:p w14:paraId="669E5A46" w14:textId="77777777" w:rsidR="00BC01C6" w:rsidRDefault="00BC01C6" w:rsidP="005D161A">
      <w:pPr>
        <w:pStyle w:val="NormalWeb"/>
        <w:shd w:val="clear" w:color="auto" w:fill="FFFFFF"/>
        <w:spacing w:before="0" w:beforeAutospacing="0" w:after="225" w:afterAutospacing="0"/>
        <w:textAlignment w:val="baseline"/>
        <w:rPr>
          <w:rFonts w:ascii="Arial" w:hAnsi="Arial" w:cs="Arial"/>
          <w:b/>
          <w:bCs/>
          <w:color w:val="000000"/>
          <w:sz w:val="30"/>
          <w:szCs w:val="30"/>
        </w:rPr>
      </w:pPr>
    </w:p>
    <w:p w14:paraId="6D817210" w14:textId="3B69D85E" w:rsidR="00CF6EF0" w:rsidRPr="00EA120E" w:rsidRDefault="008623D9" w:rsidP="005D161A">
      <w:pPr>
        <w:pStyle w:val="NormalWeb"/>
        <w:shd w:val="clear" w:color="auto" w:fill="FFFFFF"/>
        <w:spacing w:before="0" w:beforeAutospacing="0" w:after="225" w:afterAutospacing="0"/>
        <w:textAlignment w:val="baseline"/>
        <w:rPr>
          <w:rFonts w:ascii="Arial" w:hAnsi="Arial" w:cs="Arial"/>
          <w:b/>
          <w:bCs/>
          <w:color w:val="000000"/>
          <w:sz w:val="30"/>
          <w:szCs w:val="30"/>
        </w:rPr>
      </w:pPr>
      <w:r w:rsidRPr="00EA120E">
        <w:rPr>
          <w:rFonts w:ascii="Arial" w:hAnsi="Arial" w:cs="Arial"/>
          <w:b/>
          <w:bCs/>
          <w:color w:val="000000"/>
          <w:sz w:val="30"/>
          <w:szCs w:val="30"/>
        </w:rPr>
        <w:lastRenderedPageBreak/>
        <w:t>Penang International Container Art Festival 2020</w:t>
      </w:r>
    </w:p>
    <w:p w14:paraId="25E44212" w14:textId="4078548D" w:rsidR="008623D9" w:rsidRPr="00A6659D" w:rsidRDefault="008623D9" w:rsidP="00A6659D">
      <w:pPr>
        <w:pStyle w:val="NormalWeb"/>
        <w:shd w:val="clear" w:color="auto" w:fill="FFFFFF"/>
        <w:spacing w:before="0" w:beforeAutospacing="0" w:after="0" w:afterAutospacing="0"/>
        <w:textAlignment w:val="baseline"/>
        <w:rPr>
          <w:rFonts w:ascii="Arial" w:hAnsi="Arial" w:cs="Arial"/>
          <w:b/>
          <w:bCs/>
          <w:color w:val="000000"/>
          <w:sz w:val="21"/>
          <w:szCs w:val="21"/>
        </w:rPr>
      </w:pPr>
      <w:r w:rsidRPr="00A6659D">
        <w:rPr>
          <w:rFonts w:ascii="Arial" w:hAnsi="Arial" w:cs="Arial"/>
          <w:b/>
          <w:bCs/>
          <w:color w:val="000000"/>
          <w:sz w:val="21"/>
          <w:szCs w:val="21"/>
        </w:rPr>
        <w:t>Title: Hope for the future</w:t>
      </w:r>
    </w:p>
    <w:p w14:paraId="635071DF" w14:textId="42B7FAA6" w:rsidR="008623D9" w:rsidRDefault="008623D9" w:rsidP="00A6659D">
      <w:pPr>
        <w:pStyle w:val="NormalWeb"/>
        <w:shd w:val="clear" w:color="auto" w:fill="FFFFFF"/>
        <w:spacing w:before="0" w:beforeAutospacing="0" w:after="0" w:afterAutospacing="0"/>
        <w:textAlignment w:val="baseline"/>
        <w:rPr>
          <w:rFonts w:ascii="Arial" w:hAnsi="Arial" w:cs="Arial"/>
          <w:b/>
          <w:bCs/>
          <w:color w:val="000000"/>
          <w:sz w:val="21"/>
          <w:szCs w:val="21"/>
        </w:rPr>
      </w:pPr>
      <w:r w:rsidRPr="00A6659D">
        <w:rPr>
          <w:rFonts w:ascii="Arial" w:hAnsi="Arial" w:cs="Arial"/>
          <w:b/>
          <w:bCs/>
          <w:color w:val="000000"/>
          <w:sz w:val="21"/>
          <w:szCs w:val="21"/>
        </w:rPr>
        <w:t xml:space="preserve">By Julia </w:t>
      </w:r>
      <w:proofErr w:type="spellStart"/>
      <w:r w:rsidRPr="00A6659D">
        <w:rPr>
          <w:rFonts w:ascii="Arial" w:hAnsi="Arial" w:cs="Arial"/>
          <w:b/>
          <w:bCs/>
          <w:color w:val="000000"/>
          <w:sz w:val="21"/>
          <w:szCs w:val="21"/>
        </w:rPr>
        <w:t>Volchkova</w:t>
      </w:r>
      <w:proofErr w:type="spellEnd"/>
    </w:p>
    <w:p w14:paraId="27178D92" w14:textId="77777777" w:rsidR="00A6659D" w:rsidRPr="00A6659D" w:rsidRDefault="00A6659D" w:rsidP="00A6659D">
      <w:pPr>
        <w:pStyle w:val="NormalWeb"/>
        <w:shd w:val="clear" w:color="auto" w:fill="FFFFFF"/>
        <w:spacing w:before="0" w:beforeAutospacing="0" w:after="0" w:afterAutospacing="0"/>
        <w:textAlignment w:val="baseline"/>
        <w:rPr>
          <w:rFonts w:ascii="Arial" w:hAnsi="Arial" w:cs="Arial"/>
          <w:b/>
          <w:bCs/>
          <w:color w:val="000000"/>
          <w:sz w:val="21"/>
          <w:szCs w:val="21"/>
        </w:rPr>
      </w:pPr>
    </w:p>
    <w:p w14:paraId="1A63CBE8" w14:textId="5A9ADCA3" w:rsidR="008623D9" w:rsidRDefault="008623D9" w:rsidP="005D161A">
      <w:pPr>
        <w:pStyle w:val="NormalWeb"/>
        <w:shd w:val="clear" w:color="auto" w:fill="FFFFFF"/>
        <w:spacing w:before="0" w:beforeAutospacing="0" w:after="225" w:afterAutospacing="0"/>
        <w:textAlignment w:val="baseline"/>
        <w:rPr>
          <w:rFonts w:ascii="Arial" w:hAnsi="Arial" w:cs="Arial"/>
          <w:color w:val="000000"/>
          <w:sz w:val="21"/>
          <w:szCs w:val="21"/>
        </w:rPr>
      </w:pPr>
      <w:r>
        <w:rPr>
          <w:rFonts w:ascii="Arial" w:hAnsi="Arial" w:cs="Arial"/>
          <w:color w:val="000000"/>
          <w:sz w:val="21"/>
          <w:szCs w:val="21"/>
        </w:rPr>
        <w:t xml:space="preserve">The artwork shows a little Malay girl playing her old toy blocks, building up her dream structures for her dream city while looking over the existing site at </w:t>
      </w:r>
      <w:proofErr w:type="spellStart"/>
      <w:r>
        <w:rPr>
          <w:rFonts w:ascii="Arial" w:hAnsi="Arial" w:cs="Arial"/>
          <w:color w:val="000000"/>
          <w:sz w:val="21"/>
          <w:szCs w:val="21"/>
        </w:rPr>
        <w:t>Karpal</w:t>
      </w:r>
      <w:proofErr w:type="spellEnd"/>
      <w:r>
        <w:rPr>
          <w:rFonts w:ascii="Arial" w:hAnsi="Arial" w:cs="Arial"/>
          <w:color w:val="000000"/>
          <w:sz w:val="21"/>
          <w:szCs w:val="21"/>
        </w:rPr>
        <w:t xml:space="preserve"> Singh Drive (a new developed modernised suburb situated within the unique city of George Town which has gone through centuries of development). </w:t>
      </w:r>
    </w:p>
    <w:p w14:paraId="0496EAAA" w14:textId="77777777" w:rsidR="008623D9" w:rsidRDefault="008623D9" w:rsidP="005D161A">
      <w:pPr>
        <w:pStyle w:val="NormalWeb"/>
        <w:shd w:val="clear" w:color="auto" w:fill="FFFFFF"/>
        <w:spacing w:before="0" w:beforeAutospacing="0" w:after="225" w:afterAutospacing="0"/>
        <w:textAlignment w:val="baseline"/>
        <w:rPr>
          <w:rFonts w:ascii="Arial" w:hAnsi="Arial" w:cs="Arial"/>
          <w:color w:val="000000"/>
          <w:sz w:val="21"/>
          <w:szCs w:val="21"/>
        </w:rPr>
      </w:pPr>
      <w:r>
        <w:rPr>
          <w:rFonts w:ascii="Arial" w:hAnsi="Arial" w:cs="Arial"/>
          <w:color w:val="000000"/>
          <w:sz w:val="21"/>
          <w:szCs w:val="21"/>
        </w:rPr>
        <w:t xml:space="preserve">Expanding her vision a little further, she sees, with wonders, George Town capturing both well -preserved heritage streetscape as well as the new and trendy modernised cityscape at the same time. In her mind, she started to ponder with hope, imagining how her dream future city would look like. </w:t>
      </w:r>
    </w:p>
    <w:p w14:paraId="04AB7C1C" w14:textId="6B73CE41" w:rsidR="008623D9" w:rsidRPr="00A6659D" w:rsidRDefault="008623D9" w:rsidP="00A6659D">
      <w:pPr>
        <w:pStyle w:val="NormalWeb"/>
        <w:shd w:val="clear" w:color="auto" w:fill="FFFFFF"/>
        <w:spacing w:before="0" w:beforeAutospacing="0" w:after="0" w:afterAutospacing="0"/>
        <w:textAlignment w:val="baseline"/>
        <w:rPr>
          <w:rFonts w:ascii="Arial" w:hAnsi="Arial" w:cs="Arial"/>
          <w:b/>
          <w:bCs/>
          <w:color w:val="000000"/>
          <w:sz w:val="21"/>
          <w:szCs w:val="21"/>
        </w:rPr>
      </w:pPr>
      <w:r w:rsidRPr="00A6659D">
        <w:rPr>
          <w:rFonts w:ascii="Arial" w:hAnsi="Arial" w:cs="Arial"/>
          <w:b/>
          <w:bCs/>
          <w:color w:val="000000"/>
          <w:sz w:val="21"/>
          <w:szCs w:val="21"/>
        </w:rPr>
        <w:t xml:space="preserve">Title: Preserving Cultural Roots </w:t>
      </w:r>
      <w:r w:rsidR="00A6659D" w:rsidRPr="00A6659D">
        <w:rPr>
          <w:rFonts w:ascii="Arial" w:hAnsi="Arial" w:cs="Arial"/>
          <w:b/>
          <w:bCs/>
          <w:color w:val="000000"/>
          <w:sz w:val="21"/>
          <w:szCs w:val="21"/>
        </w:rPr>
        <w:t>for</w:t>
      </w:r>
      <w:r w:rsidRPr="00A6659D">
        <w:rPr>
          <w:rFonts w:ascii="Arial" w:hAnsi="Arial" w:cs="Arial"/>
          <w:b/>
          <w:bCs/>
          <w:color w:val="000000"/>
          <w:sz w:val="21"/>
          <w:szCs w:val="21"/>
        </w:rPr>
        <w:t xml:space="preserve"> Sustainability </w:t>
      </w:r>
    </w:p>
    <w:p w14:paraId="164E9A71" w14:textId="5ED0D6A1" w:rsidR="008623D9" w:rsidRDefault="008623D9" w:rsidP="00A6659D">
      <w:pPr>
        <w:pStyle w:val="NormalWeb"/>
        <w:shd w:val="clear" w:color="auto" w:fill="FFFFFF"/>
        <w:spacing w:before="0" w:beforeAutospacing="0" w:after="0" w:afterAutospacing="0"/>
        <w:textAlignment w:val="baseline"/>
        <w:rPr>
          <w:rFonts w:ascii="Arial" w:hAnsi="Arial" w:cs="Arial"/>
          <w:b/>
          <w:bCs/>
          <w:color w:val="000000"/>
          <w:sz w:val="21"/>
          <w:szCs w:val="21"/>
        </w:rPr>
      </w:pPr>
      <w:r w:rsidRPr="00A6659D">
        <w:rPr>
          <w:rFonts w:ascii="Arial" w:hAnsi="Arial" w:cs="Arial"/>
          <w:b/>
          <w:bCs/>
          <w:color w:val="000000"/>
          <w:sz w:val="21"/>
          <w:szCs w:val="21"/>
        </w:rPr>
        <w:t xml:space="preserve">By Kenji Chai </w:t>
      </w:r>
    </w:p>
    <w:p w14:paraId="0CC6CA8A" w14:textId="77777777" w:rsidR="00A6659D" w:rsidRPr="00A6659D" w:rsidRDefault="00A6659D" w:rsidP="00A6659D">
      <w:pPr>
        <w:pStyle w:val="NormalWeb"/>
        <w:shd w:val="clear" w:color="auto" w:fill="FFFFFF"/>
        <w:spacing w:before="0" w:beforeAutospacing="0" w:after="0" w:afterAutospacing="0"/>
        <w:textAlignment w:val="baseline"/>
        <w:rPr>
          <w:rFonts w:ascii="Arial" w:hAnsi="Arial" w:cs="Arial"/>
          <w:b/>
          <w:bCs/>
          <w:color w:val="000000"/>
          <w:sz w:val="21"/>
          <w:szCs w:val="21"/>
        </w:rPr>
      </w:pPr>
    </w:p>
    <w:p w14:paraId="613E4746" w14:textId="77777777" w:rsidR="008623D9" w:rsidRDefault="008623D9" w:rsidP="005D161A">
      <w:pPr>
        <w:pStyle w:val="NormalWeb"/>
        <w:shd w:val="clear" w:color="auto" w:fill="FFFFFF"/>
        <w:spacing w:before="0" w:beforeAutospacing="0" w:after="225" w:afterAutospacing="0"/>
        <w:textAlignment w:val="baseline"/>
        <w:rPr>
          <w:rFonts w:ascii="Arial" w:hAnsi="Arial" w:cs="Arial"/>
          <w:color w:val="000000"/>
          <w:sz w:val="21"/>
          <w:szCs w:val="21"/>
        </w:rPr>
      </w:pPr>
      <w:r>
        <w:rPr>
          <w:rFonts w:ascii="Arial" w:hAnsi="Arial" w:cs="Arial"/>
          <w:color w:val="000000"/>
          <w:sz w:val="21"/>
          <w:szCs w:val="21"/>
        </w:rPr>
        <w:t xml:space="preserve">The subject of this colourful piece of art is to highlight the multiculturalism in Penang. The mural features a girl with a blissful smile on her face, wearing a Batik headband and balancing a basket containing several imageries closely associated with Penang such as Pinang tree and a dusky leaf monkey. </w:t>
      </w:r>
    </w:p>
    <w:p w14:paraId="4A7FF77B" w14:textId="77777777" w:rsidR="003D39FF" w:rsidRDefault="008623D9" w:rsidP="005D161A">
      <w:pPr>
        <w:pStyle w:val="NormalWeb"/>
        <w:shd w:val="clear" w:color="auto" w:fill="FFFFFF"/>
        <w:spacing w:before="0" w:beforeAutospacing="0" w:after="225" w:afterAutospacing="0"/>
        <w:textAlignment w:val="baseline"/>
        <w:rPr>
          <w:rFonts w:ascii="Arial" w:hAnsi="Arial" w:cs="Arial"/>
          <w:color w:val="000000"/>
          <w:sz w:val="21"/>
          <w:szCs w:val="21"/>
        </w:rPr>
      </w:pPr>
      <w:r>
        <w:rPr>
          <w:rFonts w:ascii="Arial" w:hAnsi="Arial" w:cs="Arial"/>
          <w:color w:val="000000"/>
          <w:sz w:val="21"/>
          <w:szCs w:val="21"/>
        </w:rPr>
        <w:t xml:space="preserve">The mural is a powerful statement to Penang’s cultural and natural heritage in producing well-balanced youth. It reflects kids living happily within the neighbourhoods in Penang where they are well nurtured under the vibrant art and cultural scene with easily accessible knowledge and resources about their </w:t>
      </w:r>
      <w:r w:rsidR="003D39FF">
        <w:rPr>
          <w:rFonts w:ascii="Arial" w:hAnsi="Arial" w:cs="Arial"/>
          <w:color w:val="000000"/>
          <w:sz w:val="21"/>
          <w:szCs w:val="21"/>
        </w:rPr>
        <w:t xml:space="preserve">local identities. </w:t>
      </w:r>
    </w:p>
    <w:p w14:paraId="020F41D2" w14:textId="073557B5" w:rsidR="008623D9" w:rsidRDefault="003D39FF" w:rsidP="005D161A">
      <w:pPr>
        <w:pStyle w:val="NormalWeb"/>
        <w:shd w:val="clear" w:color="auto" w:fill="FFFFFF"/>
        <w:spacing w:before="0" w:beforeAutospacing="0" w:after="225" w:afterAutospacing="0"/>
        <w:textAlignment w:val="baseline"/>
        <w:rPr>
          <w:rFonts w:ascii="Arial" w:hAnsi="Arial" w:cs="Arial"/>
          <w:color w:val="000000"/>
          <w:sz w:val="21"/>
          <w:szCs w:val="21"/>
        </w:rPr>
      </w:pPr>
      <w:r>
        <w:rPr>
          <w:rFonts w:ascii="Arial" w:hAnsi="Arial" w:cs="Arial"/>
          <w:color w:val="000000"/>
          <w:sz w:val="21"/>
          <w:szCs w:val="21"/>
        </w:rPr>
        <w:t xml:space="preserve">The girl’s pleasant facial expression reflects inner joy due to the contentment of her mind and soul, filled with the positive content of thoughts that generates the pride towards her beloved city. It is also a dynamic visual display to remind viewers that preserving Penang’s cultural and natural heritage is essential to ensure Penang’s sustainability.  </w:t>
      </w:r>
      <w:r w:rsidR="008623D9">
        <w:rPr>
          <w:rFonts w:ascii="Arial" w:hAnsi="Arial" w:cs="Arial"/>
          <w:color w:val="000000"/>
          <w:sz w:val="21"/>
          <w:szCs w:val="21"/>
        </w:rPr>
        <w:t xml:space="preserve">   </w:t>
      </w:r>
    </w:p>
    <w:p w14:paraId="679BD3AC" w14:textId="28878A53" w:rsidR="005D161A" w:rsidRPr="00A6659D" w:rsidRDefault="00CE2318" w:rsidP="00A6659D">
      <w:pPr>
        <w:spacing w:after="0" w:line="240" w:lineRule="auto"/>
        <w:rPr>
          <w:rFonts w:ascii="Arial" w:hAnsi="Arial" w:cs="Arial"/>
          <w:b/>
          <w:bCs/>
          <w:sz w:val="21"/>
          <w:szCs w:val="21"/>
        </w:rPr>
      </w:pPr>
      <w:r w:rsidRPr="00A6659D">
        <w:rPr>
          <w:rFonts w:ascii="Arial" w:hAnsi="Arial" w:cs="Arial"/>
          <w:b/>
          <w:bCs/>
          <w:sz w:val="21"/>
          <w:szCs w:val="21"/>
        </w:rPr>
        <w:t xml:space="preserve">Title: The Trishaw Rider </w:t>
      </w:r>
    </w:p>
    <w:p w14:paraId="72D26D30" w14:textId="1A4CACE4" w:rsidR="00CE2318" w:rsidRDefault="00CE2318" w:rsidP="00A6659D">
      <w:pPr>
        <w:spacing w:after="0" w:line="240" w:lineRule="auto"/>
        <w:rPr>
          <w:rFonts w:ascii="Arial" w:hAnsi="Arial" w:cs="Arial"/>
          <w:b/>
          <w:bCs/>
          <w:sz w:val="21"/>
          <w:szCs w:val="21"/>
        </w:rPr>
      </w:pPr>
      <w:r w:rsidRPr="00A6659D">
        <w:rPr>
          <w:rFonts w:ascii="Arial" w:hAnsi="Arial" w:cs="Arial"/>
          <w:b/>
          <w:bCs/>
          <w:sz w:val="21"/>
          <w:szCs w:val="21"/>
        </w:rPr>
        <w:t xml:space="preserve">By Sasha Korban </w:t>
      </w:r>
    </w:p>
    <w:p w14:paraId="0A91695E" w14:textId="77777777" w:rsidR="00A6659D" w:rsidRPr="00A6659D" w:rsidRDefault="00A6659D" w:rsidP="00A6659D">
      <w:pPr>
        <w:spacing w:after="0" w:line="240" w:lineRule="auto"/>
        <w:rPr>
          <w:rFonts w:ascii="Arial" w:hAnsi="Arial" w:cs="Arial"/>
          <w:b/>
          <w:bCs/>
          <w:sz w:val="21"/>
          <w:szCs w:val="21"/>
        </w:rPr>
      </w:pPr>
    </w:p>
    <w:p w14:paraId="76F1A87C" w14:textId="4BCFF859" w:rsidR="00CE2318" w:rsidRPr="00CE2318" w:rsidRDefault="00CE2318" w:rsidP="005D161A">
      <w:pPr>
        <w:rPr>
          <w:rFonts w:ascii="Arial" w:hAnsi="Arial" w:cs="Arial"/>
          <w:sz w:val="21"/>
          <w:szCs w:val="21"/>
        </w:rPr>
      </w:pPr>
      <w:r w:rsidRPr="00CE2318">
        <w:rPr>
          <w:rFonts w:ascii="Arial" w:hAnsi="Arial" w:cs="Arial"/>
          <w:sz w:val="21"/>
          <w:szCs w:val="21"/>
        </w:rPr>
        <w:t xml:space="preserve">The subject of art is to highlight the living heritage elements found in George Town heritage site. The artwork shows a local trishaw rider who is making a living providing trishaw rides to the tourists, offering them a memorable touring experience within the heritage site on this old-fashioned vintage transport. </w:t>
      </w:r>
    </w:p>
    <w:p w14:paraId="501CCBE6" w14:textId="109ED6E4" w:rsidR="00CE2318" w:rsidRDefault="00CE2318" w:rsidP="005D161A">
      <w:pPr>
        <w:rPr>
          <w:rFonts w:ascii="Arial" w:hAnsi="Arial" w:cs="Arial"/>
          <w:sz w:val="21"/>
          <w:szCs w:val="21"/>
        </w:rPr>
      </w:pPr>
      <w:r w:rsidRPr="00CE2318">
        <w:rPr>
          <w:rFonts w:ascii="Arial" w:hAnsi="Arial" w:cs="Arial"/>
          <w:sz w:val="21"/>
          <w:szCs w:val="21"/>
        </w:rPr>
        <w:t xml:space="preserve">Nowadays, trishaw rides or trishaw riders in George Town has become a part of the city’s living heritage. In the artwork, the man stopped by a heritage site talking excitedly about the story of a heritage building to a tourist who is sitting on his trishaw. </w:t>
      </w:r>
    </w:p>
    <w:p w14:paraId="38A6B3FB" w14:textId="717B82CC" w:rsidR="00CE2318" w:rsidRPr="00A6659D" w:rsidRDefault="00CE2318" w:rsidP="00A6659D">
      <w:pPr>
        <w:spacing w:after="0" w:line="240" w:lineRule="auto"/>
        <w:rPr>
          <w:rFonts w:ascii="Arial" w:hAnsi="Arial" w:cs="Arial"/>
          <w:b/>
          <w:bCs/>
          <w:sz w:val="21"/>
          <w:szCs w:val="21"/>
        </w:rPr>
      </w:pPr>
      <w:r w:rsidRPr="00A6659D">
        <w:rPr>
          <w:rFonts w:ascii="Arial" w:hAnsi="Arial" w:cs="Arial"/>
          <w:b/>
          <w:bCs/>
          <w:sz w:val="21"/>
          <w:szCs w:val="21"/>
        </w:rPr>
        <w:t xml:space="preserve">Title: Tribute </w:t>
      </w:r>
      <w:r w:rsidR="00A6659D" w:rsidRPr="00A6659D">
        <w:rPr>
          <w:rFonts w:ascii="Arial" w:hAnsi="Arial" w:cs="Arial"/>
          <w:b/>
          <w:bCs/>
          <w:sz w:val="21"/>
          <w:szCs w:val="21"/>
        </w:rPr>
        <w:t>to</w:t>
      </w:r>
      <w:r w:rsidRPr="00A6659D">
        <w:rPr>
          <w:rFonts w:ascii="Arial" w:hAnsi="Arial" w:cs="Arial"/>
          <w:b/>
          <w:bCs/>
          <w:sz w:val="21"/>
          <w:szCs w:val="21"/>
        </w:rPr>
        <w:t xml:space="preserve"> The Late </w:t>
      </w:r>
      <w:proofErr w:type="spellStart"/>
      <w:r w:rsidRPr="00A6659D">
        <w:rPr>
          <w:rFonts w:ascii="Arial" w:hAnsi="Arial" w:cs="Arial"/>
          <w:b/>
          <w:bCs/>
          <w:sz w:val="21"/>
          <w:szCs w:val="21"/>
        </w:rPr>
        <w:t>Chuah</w:t>
      </w:r>
      <w:proofErr w:type="spellEnd"/>
      <w:r w:rsidRPr="00A6659D">
        <w:rPr>
          <w:rFonts w:ascii="Arial" w:hAnsi="Arial" w:cs="Arial"/>
          <w:b/>
          <w:bCs/>
          <w:sz w:val="21"/>
          <w:szCs w:val="21"/>
        </w:rPr>
        <w:t xml:space="preserve"> </w:t>
      </w:r>
      <w:proofErr w:type="spellStart"/>
      <w:r w:rsidRPr="00A6659D">
        <w:rPr>
          <w:rFonts w:ascii="Arial" w:hAnsi="Arial" w:cs="Arial"/>
          <w:b/>
          <w:bCs/>
          <w:sz w:val="21"/>
          <w:szCs w:val="21"/>
        </w:rPr>
        <w:t>Thean</w:t>
      </w:r>
      <w:proofErr w:type="spellEnd"/>
      <w:r w:rsidRPr="00A6659D">
        <w:rPr>
          <w:rFonts w:ascii="Arial" w:hAnsi="Arial" w:cs="Arial"/>
          <w:b/>
          <w:bCs/>
          <w:sz w:val="21"/>
          <w:szCs w:val="21"/>
        </w:rPr>
        <w:t xml:space="preserve"> Teng </w:t>
      </w:r>
    </w:p>
    <w:p w14:paraId="0970238A" w14:textId="2A55BDA1" w:rsidR="00CE2318" w:rsidRDefault="00CE2318" w:rsidP="00A6659D">
      <w:pPr>
        <w:spacing w:after="0" w:line="240" w:lineRule="auto"/>
        <w:rPr>
          <w:rFonts w:ascii="Arial" w:hAnsi="Arial" w:cs="Arial"/>
          <w:b/>
          <w:bCs/>
          <w:sz w:val="21"/>
          <w:szCs w:val="21"/>
        </w:rPr>
      </w:pPr>
      <w:r w:rsidRPr="00A6659D">
        <w:rPr>
          <w:rFonts w:ascii="Arial" w:hAnsi="Arial" w:cs="Arial"/>
          <w:b/>
          <w:bCs/>
          <w:sz w:val="21"/>
          <w:szCs w:val="21"/>
        </w:rPr>
        <w:t xml:space="preserve">By </w:t>
      </w:r>
      <w:proofErr w:type="spellStart"/>
      <w:r w:rsidRPr="00A6659D">
        <w:rPr>
          <w:rFonts w:ascii="Arial" w:hAnsi="Arial" w:cs="Arial"/>
          <w:b/>
          <w:bCs/>
          <w:sz w:val="21"/>
          <w:szCs w:val="21"/>
        </w:rPr>
        <w:t>Bibichun</w:t>
      </w:r>
      <w:proofErr w:type="spellEnd"/>
    </w:p>
    <w:p w14:paraId="36588428" w14:textId="77777777" w:rsidR="00A6659D" w:rsidRDefault="00A6659D" w:rsidP="00A6659D">
      <w:pPr>
        <w:spacing w:after="0" w:line="240" w:lineRule="auto"/>
        <w:rPr>
          <w:rFonts w:ascii="Arial" w:hAnsi="Arial" w:cs="Arial"/>
          <w:sz w:val="21"/>
          <w:szCs w:val="21"/>
        </w:rPr>
      </w:pPr>
    </w:p>
    <w:p w14:paraId="01CFB17D" w14:textId="627DC539" w:rsidR="00CE2318" w:rsidRDefault="00A02E42" w:rsidP="005D161A">
      <w:pPr>
        <w:rPr>
          <w:rFonts w:ascii="Arial" w:hAnsi="Arial" w:cs="Arial"/>
          <w:sz w:val="21"/>
          <w:szCs w:val="21"/>
        </w:rPr>
      </w:pPr>
      <w:r>
        <w:rPr>
          <w:rFonts w:ascii="Arial" w:hAnsi="Arial" w:cs="Arial"/>
          <w:sz w:val="21"/>
          <w:szCs w:val="21"/>
        </w:rPr>
        <w:t xml:space="preserve">Artist painted this piece of work to pay a tribute to </w:t>
      </w:r>
      <w:proofErr w:type="spellStart"/>
      <w:r>
        <w:rPr>
          <w:rFonts w:ascii="Arial" w:hAnsi="Arial" w:cs="Arial"/>
          <w:sz w:val="21"/>
          <w:szCs w:val="21"/>
        </w:rPr>
        <w:t>Chuah</w:t>
      </w:r>
      <w:proofErr w:type="spellEnd"/>
      <w:r>
        <w:rPr>
          <w:rFonts w:ascii="Arial" w:hAnsi="Arial" w:cs="Arial"/>
          <w:sz w:val="21"/>
          <w:szCs w:val="21"/>
        </w:rPr>
        <w:t xml:space="preserve"> </w:t>
      </w:r>
      <w:proofErr w:type="spellStart"/>
      <w:r>
        <w:rPr>
          <w:rFonts w:ascii="Arial" w:hAnsi="Arial" w:cs="Arial"/>
          <w:sz w:val="21"/>
          <w:szCs w:val="21"/>
        </w:rPr>
        <w:t>Thean</w:t>
      </w:r>
      <w:proofErr w:type="spellEnd"/>
      <w:r>
        <w:rPr>
          <w:rFonts w:ascii="Arial" w:hAnsi="Arial" w:cs="Arial"/>
          <w:sz w:val="21"/>
          <w:szCs w:val="21"/>
        </w:rPr>
        <w:t xml:space="preserve"> Teng – The Father of Batik Art. The artwork portrays a Malay lady, inking a Batik painting of her self-portrait, dressed in a traditional kebaya top and batik sarong, and a toddler which is being a subject matter that fascinated </w:t>
      </w:r>
      <w:proofErr w:type="spellStart"/>
      <w:r>
        <w:rPr>
          <w:rFonts w:ascii="Arial" w:hAnsi="Arial" w:cs="Arial"/>
          <w:sz w:val="21"/>
          <w:szCs w:val="21"/>
        </w:rPr>
        <w:t>Chuah</w:t>
      </w:r>
      <w:proofErr w:type="spellEnd"/>
      <w:r>
        <w:rPr>
          <w:rFonts w:ascii="Arial" w:hAnsi="Arial" w:cs="Arial"/>
          <w:sz w:val="21"/>
          <w:szCs w:val="21"/>
        </w:rPr>
        <w:t xml:space="preserve"> </w:t>
      </w:r>
      <w:proofErr w:type="spellStart"/>
      <w:r>
        <w:rPr>
          <w:rFonts w:ascii="Arial" w:hAnsi="Arial" w:cs="Arial"/>
          <w:sz w:val="21"/>
          <w:szCs w:val="21"/>
        </w:rPr>
        <w:t>Thean</w:t>
      </w:r>
      <w:proofErr w:type="spellEnd"/>
      <w:r>
        <w:rPr>
          <w:rFonts w:ascii="Arial" w:hAnsi="Arial" w:cs="Arial"/>
          <w:sz w:val="21"/>
          <w:szCs w:val="21"/>
        </w:rPr>
        <w:t xml:space="preserve"> Teng and also inspired </w:t>
      </w:r>
      <w:proofErr w:type="spellStart"/>
      <w:r>
        <w:rPr>
          <w:rFonts w:ascii="Arial" w:hAnsi="Arial" w:cs="Arial"/>
          <w:sz w:val="21"/>
          <w:szCs w:val="21"/>
        </w:rPr>
        <w:t>Chuah</w:t>
      </w:r>
      <w:proofErr w:type="spellEnd"/>
      <w:r>
        <w:rPr>
          <w:rFonts w:ascii="Arial" w:hAnsi="Arial" w:cs="Arial"/>
          <w:sz w:val="21"/>
          <w:szCs w:val="21"/>
        </w:rPr>
        <w:t xml:space="preserve"> </w:t>
      </w:r>
      <w:proofErr w:type="spellStart"/>
      <w:r>
        <w:rPr>
          <w:rFonts w:ascii="Arial" w:hAnsi="Arial" w:cs="Arial"/>
          <w:sz w:val="21"/>
          <w:szCs w:val="21"/>
        </w:rPr>
        <w:t>Thean</w:t>
      </w:r>
      <w:proofErr w:type="spellEnd"/>
      <w:r>
        <w:rPr>
          <w:rFonts w:ascii="Arial" w:hAnsi="Arial" w:cs="Arial"/>
          <w:sz w:val="21"/>
          <w:szCs w:val="21"/>
        </w:rPr>
        <w:t xml:space="preserve"> Teng to try painting in the style that eventually become a lifelong passion in art. </w:t>
      </w:r>
    </w:p>
    <w:p w14:paraId="418A03B3" w14:textId="77777777" w:rsidR="007B54E0" w:rsidRDefault="007B54E0" w:rsidP="005D161A">
      <w:pPr>
        <w:rPr>
          <w:rFonts w:ascii="Arial" w:hAnsi="Arial" w:cs="Arial"/>
          <w:sz w:val="21"/>
          <w:szCs w:val="21"/>
        </w:rPr>
      </w:pPr>
    </w:p>
    <w:p w14:paraId="3F41BB50" w14:textId="77777777" w:rsidR="00A6659D" w:rsidRDefault="00A6659D" w:rsidP="005D161A">
      <w:pPr>
        <w:rPr>
          <w:rFonts w:ascii="Arial" w:hAnsi="Arial" w:cs="Arial"/>
          <w:sz w:val="21"/>
          <w:szCs w:val="21"/>
        </w:rPr>
      </w:pPr>
    </w:p>
    <w:p w14:paraId="0E040CED" w14:textId="7CD2D4FC" w:rsidR="00A02E42" w:rsidRPr="00A6659D" w:rsidRDefault="007B54E0" w:rsidP="00A6659D">
      <w:pPr>
        <w:spacing w:after="0" w:line="240" w:lineRule="auto"/>
        <w:rPr>
          <w:rFonts w:ascii="Arial" w:hAnsi="Arial" w:cs="Arial"/>
          <w:b/>
          <w:bCs/>
          <w:sz w:val="21"/>
          <w:szCs w:val="21"/>
        </w:rPr>
      </w:pPr>
      <w:r w:rsidRPr="00A6659D">
        <w:rPr>
          <w:rFonts w:ascii="Arial" w:hAnsi="Arial" w:cs="Arial"/>
          <w:b/>
          <w:bCs/>
          <w:sz w:val="21"/>
          <w:szCs w:val="21"/>
        </w:rPr>
        <w:lastRenderedPageBreak/>
        <w:t xml:space="preserve">Title: Once at </w:t>
      </w:r>
      <w:proofErr w:type="spellStart"/>
      <w:r w:rsidRPr="00A6659D">
        <w:rPr>
          <w:rFonts w:ascii="Arial" w:hAnsi="Arial" w:cs="Arial"/>
          <w:b/>
          <w:bCs/>
          <w:sz w:val="21"/>
          <w:szCs w:val="21"/>
        </w:rPr>
        <w:t>Balik</w:t>
      </w:r>
      <w:proofErr w:type="spellEnd"/>
      <w:r w:rsidRPr="00A6659D">
        <w:rPr>
          <w:rFonts w:ascii="Arial" w:hAnsi="Arial" w:cs="Arial"/>
          <w:b/>
          <w:bCs/>
          <w:sz w:val="21"/>
          <w:szCs w:val="21"/>
        </w:rPr>
        <w:t xml:space="preserve"> </w:t>
      </w:r>
      <w:proofErr w:type="spellStart"/>
      <w:r w:rsidRPr="00A6659D">
        <w:rPr>
          <w:rFonts w:ascii="Arial" w:hAnsi="Arial" w:cs="Arial"/>
          <w:b/>
          <w:bCs/>
          <w:sz w:val="21"/>
          <w:szCs w:val="21"/>
        </w:rPr>
        <w:t>Pulau’s</w:t>
      </w:r>
      <w:proofErr w:type="spellEnd"/>
      <w:r w:rsidRPr="00A6659D">
        <w:rPr>
          <w:rFonts w:ascii="Arial" w:hAnsi="Arial" w:cs="Arial"/>
          <w:b/>
          <w:bCs/>
          <w:sz w:val="21"/>
          <w:szCs w:val="21"/>
        </w:rPr>
        <w:t xml:space="preserve"> Street Market </w:t>
      </w:r>
    </w:p>
    <w:p w14:paraId="12B73053" w14:textId="54C456A7" w:rsidR="007B54E0" w:rsidRDefault="007B54E0" w:rsidP="00A6659D">
      <w:pPr>
        <w:spacing w:after="0" w:line="240" w:lineRule="auto"/>
        <w:rPr>
          <w:rFonts w:ascii="Arial" w:hAnsi="Arial" w:cs="Arial"/>
          <w:sz w:val="21"/>
          <w:szCs w:val="21"/>
        </w:rPr>
      </w:pPr>
      <w:r w:rsidRPr="00A6659D">
        <w:rPr>
          <w:rFonts w:ascii="Arial" w:hAnsi="Arial" w:cs="Arial"/>
          <w:b/>
          <w:bCs/>
          <w:sz w:val="21"/>
          <w:szCs w:val="21"/>
        </w:rPr>
        <w:t xml:space="preserve">By Marat </w:t>
      </w:r>
      <w:proofErr w:type="spellStart"/>
      <w:r w:rsidRPr="00A6659D">
        <w:rPr>
          <w:rFonts w:ascii="Arial" w:hAnsi="Arial" w:cs="Arial"/>
          <w:b/>
          <w:bCs/>
          <w:sz w:val="21"/>
          <w:szCs w:val="21"/>
        </w:rPr>
        <w:t>Danilyan</w:t>
      </w:r>
      <w:proofErr w:type="spellEnd"/>
      <w:r>
        <w:rPr>
          <w:rFonts w:ascii="Arial" w:hAnsi="Arial" w:cs="Arial"/>
          <w:sz w:val="21"/>
          <w:szCs w:val="21"/>
        </w:rPr>
        <w:t xml:space="preserve"> </w:t>
      </w:r>
    </w:p>
    <w:p w14:paraId="0B3D3344" w14:textId="77777777" w:rsidR="00A6659D" w:rsidRDefault="00A6659D" w:rsidP="00A6659D">
      <w:pPr>
        <w:spacing w:after="0" w:line="240" w:lineRule="auto"/>
        <w:rPr>
          <w:rFonts w:ascii="Arial" w:hAnsi="Arial" w:cs="Arial"/>
          <w:sz w:val="21"/>
          <w:szCs w:val="21"/>
        </w:rPr>
      </w:pPr>
    </w:p>
    <w:p w14:paraId="5DAA7C64" w14:textId="2F691D21" w:rsidR="007B54E0" w:rsidRDefault="007B54E0" w:rsidP="005D161A">
      <w:pPr>
        <w:rPr>
          <w:rFonts w:ascii="Arial" w:hAnsi="Arial" w:cs="Arial"/>
          <w:sz w:val="21"/>
          <w:szCs w:val="21"/>
        </w:rPr>
      </w:pPr>
      <w:r>
        <w:rPr>
          <w:rFonts w:ascii="Arial" w:hAnsi="Arial" w:cs="Arial"/>
          <w:sz w:val="21"/>
          <w:szCs w:val="21"/>
        </w:rPr>
        <w:t xml:space="preserve">This is the collage of local elements that relevantly showcasing the local community’s lifestyle which the artist found interesting during his visit at </w:t>
      </w:r>
      <w:proofErr w:type="spellStart"/>
      <w:r>
        <w:rPr>
          <w:rFonts w:ascii="Arial" w:hAnsi="Arial" w:cs="Arial"/>
          <w:sz w:val="21"/>
          <w:szCs w:val="21"/>
        </w:rPr>
        <w:t>Balik</w:t>
      </w:r>
      <w:proofErr w:type="spellEnd"/>
      <w:r>
        <w:rPr>
          <w:rFonts w:ascii="Arial" w:hAnsi="Arial" w:cs="Arial"/>
          <w:sz w:val="21"/>
          <w:szCs w:val="21"/>
        </w:rPr>
        <w:t xml:space="preserve"> </w:t>
      </w:r>
      <w:proofErr w:type="spellStart"/>
      <w:r>
        <w:rPr>
          <w:rFonts w:ascii="Arial" w:hAnsi="Arial" w:cs="Arial"/>
          <w:sz w:val="21"/>
          <w:szCs w:val="21"/>
        </w:rPr>
        <w:t>Pulau</w:t>
      </w:r>
      <w:proofErr w:type="spellEnd"/>
      <w:r>
        <w:rPr>
          <w:rFonts w:ascii="Arial" w:hAnsi="Arial" w:cs="Arial"/>
          <w:sz w:val="21"/>
          <w:szCs w:val="21"/>
        </w:rPr>
        <w:t xml:space="preserve">. The artwork shows a collage with a mixture of textures, patterns, plants, floors, walls and objects found on </w:t>
      </w:r>
      <w:proofErr w:type="spellStart"/>
      <w:r>
        <w:rPr>
          <w:rFonts w:ascii="Arial" w:hAnsi="Arial" w:cs="Arial"/>
          <w:sz w:val="21"/>
          <w:szCs w:val="21"/>
        </w:rPr>
        <w:t>Balik</w:t>
      </w:r>
      <w:proofErr w:type="spellEnd"/>
      <w:r>
        <w:rPr>
          <w:rFonts w:ascii="Arial" w:hAnsi="Arial" w:cs="Arial"/>
          <w:sz w:val="21"/>
          <w:szCs w:val="21"/>
        </w:rPr>
        <w:t xml:space="preserve"> </w:t>
      </w:r>
      <w:proofErr w:type="spellStart"/>
      <w:r>
        <w:rPr>
          <w:rFonts w:ascii="Arial" w:hAnsi="Arial" w:cs="Arial"/>
          <w:sz w:val="21"/>
          <w:szCs w:val="21"/>
        </w:rPr>
        <w:t>Pulau</w:t>
      </w:r>
      <w:proofErr w:type="spellEnd"/>
      <w:r>
        <w:rPr>
          <w:rFonts w:ascii="Arial" w:hAnsi="Arial" w:cs="Arial"/>
          <w:sz w:val="21"/>
          <w:szCs w:val="21"/>
        </w:rPr>
        <w:t xml:space="preserve"> streets. </w:t>
      </w:r>
    </w:p>
    <w:p w14:paraId="6E8F44B7" w14:textId="56193A4A" w:rsidR="007B54E0" w:rsidRDefault="007B54E0" w:rsidP="005D161A">
      <w:pPr>
        <w:rPr>
          <w:rFonts w:ascii="Arial" w:hAnsi="Arial" w:cs="Arial"/>
          <w:sz w:val="21"/>
          <w:szCs w:val="21"/>
        </w:rPr>
      </w:pPr>
      <w:r>
        <w:rPr>
          <w:rFonts w:ascii="Arial" w:hAnsi="Arial" w:cs="Arial"/>
          <w:sz w:val="21"/>
          <w:szCs w:val="21"/>
        </w:rPr>
        <w:t xml:space="preserve">The highlight of the compositions given to the local street hawker who looks very positive, performing his daily living routines with a sunny spirit. Artist pays attention to no only on the specific attractions or spots but he is amazed by the simple ordinary things and ordinary people who live their own life happily and positively. </w:t>
      </w:r>
    </w:p>
    <w:p w14:paraId="20DE0ECA" w14:textId="477C5D97" w:rsidR="007B54E0" w:rsidRDefault="007B54E0" w:rsidP="005D161A">
      <w:pPr>
        <w:rPr>
          <w:rFonts w:ascii="Arial" w:hAnsi="Arial" w:cs="Arial"/>
          <w:sz w:val="21"/>
          <w:szCs w:val="21"/>
        </w:rPr>
      </w:pPr>
      <w:r>
        <w:rPr>
          <w:rFonts w:ascii="Arial" w:hAnsi="Arial" w:cs="Arial"/>
          <w:sz w:val="21"/>
          <w:szCs w:val="21"/>
        </w:rPr>
        <w:t xml:space="preserve">He found that relevantly reflecting the local community within the neighbourhoods in most parts of Penang Island. In this artwork, artist intends to paint the full details which will be interesting to view on the installation at site. </w:t>
      </w:r>
    </w:p>
    <w:p w14:paraId="091F4DF7" w14:textId="768EF24E" w:rsidR="007B54E0" w:rsidRPr="00A6659D" w:rsidRDefault="0038326A" w:rsidP="00A6659D">
      <w:pPr>
        <w:spacing w:after="0" w:line="240" w:lineRule="auto"/>
        <w:rPr>
          <w:rFonts w:ascii="Arial" w:hAnsi="Arial" w:cs="Arial"/>
          <w:b/>
          <w:bCs/>
          <w:sz w:val="21"/>
          <w:szCs w:val="21"/>
        </w:rPr>
      </w:pPr>
      <w:r w:rsidRPr="00A6659D">
        <w:rPr>
          <w:rFonts w:ascii="Arial" w:hAnsi="Arial" w:cs="Arial"/>
          <w:b/>
          <w:bCs/>
          <w:sz w:val="21"/>
          <w:szCs w:val="21"/>
        </w:rPr>
        <w:t xml:space="preserve">Title: The Joy of Harvest </w:t>
      </w:r>
    </w:p>
    <w:p w14:paraId="64F2A1A8" w14:textId="3C5B1071" w:rsidR="0038326A" w:rsidRDefault="0042291A" w:rsidP="00A6659D">
      <w:pPr>
        <w:spacing w:after="0" w:line="240" w:lineRule="auto"/>
        <w:rPr>
          <w:rFonts w:ascii="Arial" w:hAnsi="Arial" w:cs="Arial"/>
          <w:b/>
          <w:bCs/>
          <w:sz w:val="21"/>
          <w:szCs w:val="21"/>
        </w:rPr>
      </w:pPr>
      <w:r w:rsidRPr="00A6659D">
        <w:rPr>
          <w:rFonts w:ascii="Arial" w:hAnsi="Arial" w:cs="Arial"/>
          <w:b/>
          <w:bCs/>
          <w:sz w:val="21"/>
          <w:szCs w:val="21"/>
        </w:rPr>
        <w:t xml:space="preserve">By Leonard Siaw and </w:t>
      </w:r>
      <w:proofErr w:type="spellStart"/>
      <w:r w:rsidRPr="00A6659D">
        <w:rPr>
          <w:rFonts w:ascii="Arial" w:hAnsi="Arial" w:cs="Arial"/>
          <w:b/>
          <w:bCs/>
          <w:sz w:val="21"/>
          <w:szCs w:val="21"/>
        </w:rPr>
        <w:t>Jagung</w:t>
      </w:r>
      <w:proofErr w:type="spellEnd"/>
      <w:r w:rsidRPr="00A6659D">
        <w:rPr>
          <w:rFonts w:ascii="Arial" w:hAnsi="Arial" w:cs="Arial"/>
          <w:b/>
          <w:bCs/>
          <w:sz w:val="21"/>
          <w:szCs w:val="21"/>
        </w:rPr>
        <w:t xml:space="preserve"> </w:t>
      </w:r>
    </w:p>
    <w:p w14:paraId="0C928DBB" w14:textId="77777777" w:rsidR="00A6659D" w:rsidRPr="00A6659D" w:rsidRDefault="00A6659D" w:rsidP="00A6659D">
      <w:pPr>
        <w:spacing w:after="0" w:line="240" w:lineRule="auto"/>
        <w:rPr>
          <w:rFonts w:ascii="Arial" w:hAnsi="Arial" w:cs="Arial"/>
          <w:b/>
          <w:bCs/>
          <w:sz w:val="21"/>
          <w:szCs w:val="21"/>
        </w:rPr>
      </w:pPr>
    </w:p>
    <w:p w14:paraId="44C98155" w14:textId="217F71E1" w:rsidR="0042291A" w:rsidRDefault="0042291A" w:rsidP="005D161A">
      <w:pPr>
        <w:rPr>
          <w:rFonts w:ascii="Arial" w:hAnsi="Arial" w:cs="Arial"/>
          <w:sz w:val="21"/>
          <w:szCs w:val="21"/>
        </w:rPr>
      </w:pPr>
      <w:r>
        <w:rPr>
          <w:rFonts w:ascii="Arial" w:hAnsi="Arial" w:cs="Arial"/>
          <w:sz w:val="21"/>
          <w:szCs w:val="21"/>
        </w:rPr>
        <w:t xml:space="preserve">Leonard’s artwork pays homage and deep respect to all the hardworking rice farmers. Despite the modern and advanced machinery has slowly replaced many manual farming tasks, the rice farmers in </w:t>
      </w:r>
      <w:proofErr w:type="spellStart"/>
      <w:r>
        <w:rPr>
          <w:rFonts w:ascii="Arial" w:hAnsi="Arial" w:cs="Arial"/>
          <w:sz w:val="21"/>
          <w:szCs w:val="21"/>
        </w:rPr>
        <w:t>Balik</w:t>
      </w:r>
      <w:proofErr w:type="spellEnd"/>
      <w:r>
        <w:rPr>
          <w:rFonts w:ascii="Arial" w:hAnsi="Arial" w:cs="Arial"/>
          <w:sz w:val="21"/>
          <w:szCs w:val="21"/>
        </w:rPr>
        <w:t xml:space="preserve"> </w:t>
      </w:r>
      <w:proofErr w:type="spellStart"/>
      <w:r>
        <w:rPr>
          <w:rFonts w:ascii="Arial" w:hAnsi="Arial" w:cs="Arial"/>
          <w:sz w:val="21"/>
          <w:szCs w:val="21"/>
        </w:rPr>
        <w:t>Pulau</w:t>
      </w:r>
      <w:proofErr w:type="spellEnd"/>
      <w:r>
        <w:rPr>
          <w:rFonts w:ascii="Arial" w:hAnsi="Arial" w:cs="Arial"/>
          <w:sz w:val="21"/>
          <w:szCs w:val="21"/>
        </w:rPr>
        <w:t xml:space="preserve"> still practising the traditional mean of planting and harvesting rice by hand. They remain to cultivate each stalk of a rice plant by hand with care, hoping to ensure the supply quality harvest every season. </w:t>
      </w:r>
    </w:p>
    <w:p w14:paraId="314082DB" w14:textId="08305471" w:rsidR="0042291A" w:rsidRDefault="0042291A" w:rsidP="005D161A">
      <w:pPr>
        <w:rPr>
          <w:rFonts w:ascii="Arial" w:hAnsi="Arial" w:cs="Arial"/>
          <w:sz w:val="21"/>
          <w:szCs w:val="21"/>
        </w:rPr>
      </w:pPr>
      <w:proofErr w:type="spellStart"/>
      <w:r>
        <w:rPr>
          <w:rFonts w:ascii="Arial" w:hAnsi="Arial" w:cs="Arial"/>
          <w:sz w:val="21"/>
          <w:szCs w:val="21"/>
        </w:rPr>
        <w:t>Jagung’s</w:t>
      </w:r>
      <w:proofErr w:type="spellEnd"/>
      <w:r>
        <w:rPr>
          <w:rFonts w:ascii="Arial" w:hAnsi="Arial" w:cs="Arial"/>
          <w:sz w:val="21"/>
          <w:szCs w:val="21"/>
        </w:rPr>
        <w:t xml:space="preserve"> artwork shows a local durian farmer who is checking out the quality of his harvest of durian fruits before sending out the supply to the fruit stalls at the town. This being the usual daily routines of the durian farmers in </w:t>
      </w:r>
      <w:proofErr w:type="spellStart"/>
      <w:r>
        <w:rPr>
          <w:rFonts w:ascii="Arial" w:hAnsi="Arial" w:cs="Arial"/>
          <w:sz w:val="21"/>
          <w:szCs w:val="21"/>
        </w:rPr>
        <w:t>Balik</w:t>
      </w:r>
      <w:proofErr w:type="spellEnd"/>
      <w:r>
        <w:rPr>
          <w:rFonts w:ascii="Arial" w:hAnsi="Arial" w:cs="Arial"/>
          <w:sz w:val="21"/>
          <w:szCs w:val="21"/>
        </w:rPr>
        <w:t xml:space="preserve"> </w:t>
      </w:r>
      <w:proofErr w:type="spellStart"/>
      <w:r>
        <w:rPr>
          <w:rFonts w:ascii="Arial" w:hAnsi="Arial" w:cs="Arial"/>
          <w:sz w:val="21"/>
          <w:szCs w:val="21"/>
        </w:rPr>
        <w:t>Pulau</w:t>
      </w:r>
      <w:proofErr w:type="spellEnd"/>
      <w:r>
        <w:rPr>
          <w:rFonts w:ascii="Arial" w:hAnsi="Arial" w:cs="Arial"/>
          <w:sz w:val="21"/>
          <w:szCs w:val="21"/>
        </w:rPr>
        <w:t xml:space="preserve"> where most of the great quality durians are harvested every season. Durian cultivation has continuously flourished in </w:t>
      </w:r>
      <w:proofErr w:type="spellStart"/>
      <w:r>
        <w:rPr>
          <w:rFonts w:ascii="Arial" w:hAnsi="Arial" w:cs="Arial"/>
          <w:sz w:val="21"/>
          <w:szCs w:val="21"/>
        </w:rPr>
        <w:t>Balik</w:t>
      </w:r>
      <w:proofErr w:type="spellEnd"/>
      <w:r>
        <w:rPr>
          <w:rFonts w:ascii="Arial" w:hAnsi="Arial" w:cs="Arial"/>
          <w:sz w:val="21"/>
          <w:szCs w:val="21"/>
        </w:rPr>
        <w:t xml:space="preserve"> </w:t>
      </w:r>
      <w:proofErr w:type="spellStart"/>
      <w:r>
        <w:rPr>
          <w:rFonts w:ascii="Arial" w:hAnsi="Arial" w:cs="Arial"/>
          <w:sz w:val="21"/>
          <w:szCs w:val="21"/>
        </w:rPr>
        <w:t>Pulau</w:t>
      </w:r>
      <w:proofErr w:type="spellEnd"/>
      <w:r>
        <w:rPr>
          <w:rFonts w:ascii="Arial" w:hAnsi="Arial" w:cs="Arial"/>
          <w:sz w:val="21"/>
          <w:szCs w:val="21"/>
        </w:rPr>
        <w:t xml:space="preserve">, passing down from one generation to another generation. </w:t>
      </w:r>
    </w:p>
    <w:p w14:paraId="41241C69" w14:textId="05E946BA" w:rsidR="0042291A" w:rsidRDefault="0042291A" w:rsidP="005D161A">
      <w:pPr>
        <w:rPr>
          <w:rFonts w:ascii="Arial" w:hAnsi="Arial" w:cs="Arial"/>
          <w:sz w:val="21"/>
          <w:szCs w:val="21"/>
        </w:rPr>
      </w:pPr>
      <w:r>
        <w:rPr>
          <w:rFonts w:ascii="Arial" w:hAnsi="Arial" w:cs="Arial"/>
          <w:sz w:val="21"/>
          <w:szCs w:val="21"/>
        </w:rPr>
        <w:t xml:space="preserve">Overall, the collaborative piece of art expresses the acknowledgement of the contribution of local farmers in supporting the local economy in </w:t>
      </w:r>
      <w:proofErr w:type="spellStart"/>
      <w:r>
        <w:rPr>
          <w:rFonts w:ascii="Arial" w:hAnsi="Arial" w:cs="Arial"/>
          <w:sz w:val="21"/>
          <w:szCs w:val="21"/>
        </w:rPr>
        <w:t>Balik</w:t>
      </w:r>
      <w:proofErr w:type="spellEnd"/>
      <w:r>
        <w:rPr>
          <w:rFonts w:ascii="Arial" w:hAnsi="Arial" w:cs="Arial"/>
          <w:sz w:val="21"/>
          <w:szCs w:val="21"/>
        </w:rPr>
        <w:t xml:space="preserve"> </w:t>
      </w:r>
      <w:proofErr w:type="spellStart"/>
      <w:r>
        <w:rPr>
          <w:rFonts w:ascii="Arial" w:hAnsi="Arial" w:cs="Arial"/>
          <w:sz w:val="21"/>
          <w:szCs w:val="21"/>
        </w:rPr>
        <w:t>Pulau</w:t>
      </w:r>
      <w:proofErr w:type="spellEnd"/>
      <w:r>
        <w:rPr>
          <w:rFonts w:ascii="Arial" w:hAnsi="Arial" w:cs="Arial"/>
          <w:sz w:val="21"/>
          <w:szCs w:val="21"/>
        </w:rPr>
        <w:t xml:space="preserve"> as well as in Penang. </w:t>
      </w:r>
    </w:p>
    <w:p w14:paraId="614B1413" w14:textId="506927A1" w:rsidR="006D161C" w:rsidRPr="00A6659D" w:rsidRDefault="006D161C" w:rsidP="00A6659D">
      <w:pPr>
        <w:spacing w:after="0" w:line="240" w:lineRule="auto"/>
        <w:rPr>
          <w:rFonts w:ascii="Arial" w:hAnsi="Arial" w:cs="Arial"/>
          <w:b/>
          <w:bCs/>
          <w:sz w:val="21"/>
          <w:szCs w:val="21"/>
        </w:rPr>
      </w:pPr>
      <w:r w:rsidRPr="00A6659D">
        <w:rPr>
          <w:rFonts w:ascii="Arial" w:hAnsi="Arial" w:cs="Arial"/>
          <w:b/>
          <w:bCs/>
          <w:sz w:val="21"/>
          <w:szCs w:val="21"/>
        </w:rPr>
        <w:t>Title: Offshore</w:t>
      </w:r>
    </w:p>
    <w:p w14:paraId="6D222088" w14:textId="54CDFF06" w:rsidR="006D161C" w:rsidRDefault="006D161C" w:rsidP="00A6659D">
      <w:pPr>
        <w:spacing w:after="0" w:line="240" w:lineRule="auto"/>
        <w:rPr>
          <w:rFonts w:ascii="Arial" w:hAnsi="Arial" w:cs="Arial"/>
          <w:b/>
          <w:bCs/>
          <w:sz w:val="21"/>
          <w:szCs w:val="21"/>
        </w:rPr>
      </w:pPr>
      <w:r w:rsidRPr="00A6659D">
        <w:rPr>
          <w:rFonts w:ascii="Arial" w:hAnsi="Arial" w:cs="Arial"/>
          <w:b/>
          <w:bCs/>
          <w:sz w:val="21"/>
          <w:szCs w:val="21"/>
        </w:rPr>
        <w:t xml:space="preserve">By Emmanuel </w:t>
      </w:r>
      <w:proofErr w:type="spellStart"/>
      <w:r w:rsidRPr="00A6659D">
        <w:rPr>
          <w:rFonts w:ascii="Arial" w:hAnsi="Arial" w:cs="Arial"/>
          <w:b/>
          <w:bCs/>
          <w:sz w:val="21"/>
          <w:szCs w:val="21"/>
        </w:rPr>
        <w:t>Jarus</w:t>
      </w:r>
      <w:proofErr w:type="spellEnd"/>
      <w:r w:rsidRPr="00A6659D">
        <w:rPr>
          <w:rFonts w:ascii="Arial" w:hAnsi="Arial" w:cs="Arial"/>
          <w:b/>
          <w:bCs/>
          <w:sz w:val="21"/>
          <w:szCs w:val="21"/>
        </w:rPr>
        <w:t xml:space="preserve"> </w:t>
      </w:r>
    </w:p>
    <w:p w14:paraId="7DBD5F92" w14:textId="77777777" w:rsidR="00A6659D" w:rsidRPr="00A6659D" w:rsidRDefault="00A6659D" w:rsidP="00A6659D">
      <w:pPr>
        <w:spacing w:after="0" w:line="240" w:lineRule="auto"/>
        <w:rPr>
          <w:rFonts w:ascii="Arial" w:hAnsi="Arial" w:cs="Arial"/>
          <w:b/>
          <w:bCs/>
          <w:sz w:val="21"/>
          <w:szCs w:val="21"/>
        </w:rPr>
      </w:pPr>
    </w:p>
    <w:p w14:paraId="3A2983A5" w14:textId="0A496FC3" w:rsidR="006D161C" w:rsidRDefault="006D161C" w:rsidP="005D161A">
      <w:pPr>
        <w:rPr>
          <w:rFonts w:ascii="Arial" w:hAnsi="Arial" w:cs="Arial"/>
          <w:sz w:val="21"/>
          <w:szCs w:val="21"/>
        </w:rPr>
      </w:pPr>
      <w:r>
        <w:rPr>
          <w:rFonts w:ascii="Arial" w:hAnsi="Arial" w:cs="Arial"/>
          <w:sz w:val="21"/>
          <w:szCs w:val="21"/>
        </w:rPr>
        <w:t xml:space="preserve">A short boat ride sailing along together with a local fisherman who is working at sea has enough to lead you through seeing and be amazed with the bravery of a man who is working hard for a simple but meaningful livelihood. </w:t>
      </w:r>
    </w:p>
    <w:p w14:paraId="3E51544C" w14:textId="65B14471" w:rsidR="006D161C" w:rsidRDefault="006D161C" w:rsidP="005D161A">
      <w:pPr>
        <w:rPr>
          <w:rFonts w:ascii="Arial" w:hAnsi="Arial" w:cs="Arial"/>
          <w:sz w:val="21"/>
          <w:szCs w:val="21"/>
        </w:rPr>
      </w:pPr>
      <w:r>
        <w:rPr>
          <w:rFonts w:ascii="Arial" w:hAnsi="Arial" w:cs="Arial"/>
          <w:sz w:val="21"/>
          <w:szCs w:val="21"/>
        </w:rPr>
        <w:t xml:space="preserve">The artwork is about a local fisherman getting ready to fish in the ocean. The ocean connects the island and the mainland of Penang by supplying the source of food from sea to the people living on the island as well as on the mainland. </w:t>
      </w:r>
    </w:p>
    <w:p w14:paraId="5C9B7F49" w14:textId="0704124B" w:rsidR="006D161C" w:rsidRDefault="006D161C" w:rsidP="005D161A">
      <w:pPr>
        <w:rPr>
          <w:rFonts w:ascii="Arial" w:hAnsi="Arial" w:cs="Arial"/>
          <w:sz w:val="21"/>
          <w:szCs w:val="21"/>
        </w:rPr>
      </w:pPr>
      <w:r>
        <w:rPr>
          <w:rFonts w:ascii="Arial" w:hAnsi="Arial" w:cs="Arial"/>
          <w:sz w:val="21"/>
          <w:szCs w:val="21"/>
        </w:rPr>
        <w:t xml:space="preserve">The concept of the artwork relates to an idea about how each group of community coming from different fields or different groups could contribute and support each other in the society of a city towards better future in life for all. </w:t>
      </w:r>
    </w:p>
    <w:p w14:paraId="423E7D0B" w14:textId="7056F360" w:rsidR="006D161C" w:rsidRPr="00A6659D" w:rsidRDefault="006D161C" w:rsidP="00A6659D">
      <w:pPr>
        <w:spacing w:after="0" w:line="240" w:lineRule="auto"/>
        <w:rPr>
          <w:rFonts w:ascii="Arial" w:hAnsi="Arial" w:cs="Arial"/>
          <w:b/>
          <w:bCs/>
          <w:sz w:val="21"/>
          <w:szCs w:val="21"/>
        </w:rPr>
      </w:pPr>
      <w:r w:rsidRPr="00A6659D">
        <w:rPr>
          <w:rFonts w:ascii="Arial" w:hAnsi="Arial" w:cs="Arial"/>
          <w:b/>
          <w:bCs/>
          <w:sz w:val="21"/>
          <w:szCs w:val="21"/>
        </w:rPr>
        <w:t xml:space="preserve">Title: Connection </w:t>
      </w:r>
    </w:p>
    <w:p w14:paraId="52C39180" w14:textId="6A6E46F0" w:rsidR="006D161C" w:rsidRDefault="006D161C" w:rsidP="00A6659D">
      <w:pPr>
        <w:spacing w:after="0" w:line="240" w:lineRule="auto"/>
        <w:rPr>
          <w:rFonts w:ascii="Arial" w:hAnsi="Arial" w:cs="Arial"/>
          <w:b/>
          <w:bCs/>
          <w:sz w:val="21"/>
          <w:szCs w:val="21"/>
        </w:rPr>
      </w:pPr>
      <w:r w:rsidRPr="00A6659D">
        <w:rPr>
          <w:rFonts w:ascii="Arial" w:hAnsi="Arial" w:cs="Arial"/>
          <w:b/>
          <w:bCs/>
          <w:sz w:val="21"/>
          <w:szCs w:val="21"/>
        </w:rPr>
        <w:t xml:space="preserve">By Caryn Koh </w:t>
      </w:r>
    </w:p>
    <w:p w14:paraId="23A44822" w14:textId="77777777" w:rsidR="00A6659D" w:rsidRPr="00A6659D" w:rsidRDefault="00A6659D" w:rsidP="00A6659D">
      <w:pPr>
        <w:spacing w:after="0" w:line="240" w:lineRule="auto"/>
        <w:rPr>
          <w:rFonts w:ascii="Arial" w:hAnsi="Arial" w:cs="Arial"/>
          <w:b/>
          <w:bCs/>
          <w:sz w:val="21"/>
          <w:szCs w:val="21"/>
        </w:rPr>
      </w:pPr>
    </w:p>
    <w:p w14:paraId="16E68636" w14:textId="569EEECB" w:rsidR="006D161C" w:rsidRDefault="006D161C" w:rsidP="005D161A">
      <w:pPr>
        <w:rPr>
          <w:rFonts w:ascii="Arial" w:hAnsi="Arial" w:cs="Arial"/>
          <w:sz w:val="21"/>
          <w:szCs w:val="21"/>
        </w:rPr>
      </w:pPr>
      <w:r>
        <w:rPr>
          <w:rFonts w:ascii="Arial" w:hAnsi="Arial" w:cs="Arial"/>
          <w:sz w:val="21"/>
          <w:szCs w:val="21"/>
        </w:rPr>
        <w:t xml:space="preserve">Batu </w:t>
      </w:r>
      <w:proofErr w:type="spellStart"/>
      <w:r>
        <w:rPr>
          <w:rFonts w:ascii="Arial" w:hAnsi="Arial" w:cs="Arial"/>
          <w:sz w:val="21"/>
          <w:szCs w:val="21"/>
        </w:rPr>
        <w:t>Kawan</w:t>
      </w:r>
      <w:proofErr w:type="spellEnd"/>
      <w:r>
        <w:rPr>
          <w:rFonts w:ascii="Arial" w:hAnsi="Arial" w:cs="Arial"/>
          <w:sz w:val="21"/>
          <w:szCs w:val="21"/>
        </w:rPr>
        <w:t xml:space="preserve">, a once sleepy fishing hamlet, is where the second Penang Bridge is. It links Batu </w:t>
      </w:r>
      <w:proofErr w:type="spellStart"/>
      <w:r>
        <w:rPr>
          <w:rFonts w:ascii="Arial" w:hAnsi="Arial" w:cs="Arial"/>
          <w:sz w:val="21"/>
          <w:szCs w:val="21"/>
        </w:rPr>
        <w:t>Maung</w:t>
      </w:r>
      <w:proofErr w:type="spellEnd"/>
      <w:r>
        <w:rPr>
          <w:rFonts w:ascii="Arial" w:hAnsi="Arial" w:cs="Arial"/>
          <w:sz w:val="21"/>
          <w:szCs w:val="21"/>
        </w:rPr>
        <w:t xml:space="preserve"> on the Penang Island. The girl</w:t>
      </w:r>
      <w:r w:rsidR="009300AB">
        <w:rPr>
          <w:rFonts w:ascii="Arial" w:hAnsi="Arial" w:cs="Arial"/>
          <w:sz w:val="21"/>
          <w:szCs w:val="21"/>
        </w:rPr>
        <w:t>, a close friend to the artist, is seen grasping on to the braided rope. She stays still, seated cosily, looking down at the rope in her hand.</w:t>
      </w:r>
    </w:p>
    <w:p w14:paraId="2A3BC63A" w14:textId="1318F376" w:rsidR="009300AB" w:rsidRDefault="009300AB" w:rsidP="005D161A">
      <w:pPr>
        <w:rPr>
          <w:rFonts w:ascii="Arial" w:hAnsi="Arial" w:cs="Arial"/>
          <w:sz w:val="21"/>
          <w:szCs w:val="21"/>
        </w:rPr>
      </w:pPr>
      <w:r>
        <w:rPr>
          <w:rFonts w:ascii="Arial" w:hAnsi="Arial" w:cs="Arial"/>
          <w:sz w:val="21"/>
          <w:szCs w:val="21"/>
        </w:rPr>
        <w:lastRenderedPageBreak/>
        <w:t xml:space="preserve">Establishing the connection between containers and across to unknown, link the bridge, that represents the past and the future it may hold; she seems hesitant, yet the connection lives on, with hope of what may come. </w:t>
      </w:r>
    </w:p>
    <w:p w14:paraId="3F40A00D" w14:textId="175209A6" w:rsidR="009300AB" w:rsidRPr="00A6659D" w:rsidRDefault="009300AB" w:rsidP="00A6659D">
      <w:pPr>
        <w:spacing w:after="0" w:line="240" w:lineRule="auto"/>
        <w:rPr>
          <w:rFonts w:ascii="Arial" w:hAnsi="Arial" w:cs="Arial"/>
          <w:b/>
          <w:bCs/>
          <w:sz w:val="21"/>
          <w:szCs w:val="21"/>
        </w:rPr>
      </w:pPr>
      <w:r w:rsidRPr="00A6659D">
        <w:rPr>
          <w:rFonts w:ascii="Arial" w:hAnsi="Arial" w:cs="Arial"/>
          <w:b/>
          <w:bCs/>
          <w:sz w:val="21"/>
          <w:szCs w:val="21"/>
        </w:rPr>
        <w:t>Title: Fire</w:t>
      </w:r>
    </w:p>
    <w:p w14:paraId="4148EB37" w14:textId="66950931" w:rsidR="009300AB" w:rsidRDefault="009300AB" w:rsidP="00A6659D">
      <w:pPr>
        <w:spacing w:after="0" w:line="240" w:lineRule="auto"/>
        <w:rPr>
          <w:rFonts w:ascii="Arial" w:hAnsi="Arial" w:cs="Arial"/>
          <w:b/>
          <w:bCs/>
          <w:sz w:val="21"/>
          <w:szCs w:val="21"/>
        </w:rPr>
      </w:pPr>
      <w:r w:rsidRPr="00A6659D">
        <w:rPr>
          <w:rFonts w:ascii="Arial" w:hAnsi="Arial" w:cs="Arial"/>
          <w:b/>
          <w:bCs/>
          <w:sz w:val="21"/>
          <w:szCs w:val="21"/>
        </w:rPr>
        <w:t>By Judith De Leeuw</w:t>
      </w:r>
    </w:p>
    <w:p w14:paraId="7E8E8459" w14:textId="77777777" w:rsidR="00A6659D" w:rsidRPr="00A6659D" w:rsidRDefault="00A6659D" w:rsidP="00A6659D">
      <w:pPr>
        <w:spacing w:after="0" w:line="240" w:lineRule="auto"/>
        <w:rPr>
          <w:rFonts w:ascii="Arial" w:hAnsi="Arial" w:cs="Arial"/>
          <w:b/>
          <w:bCs/>
          <w:sz w:val="21"/>
          <w:szCs w:val="21"/>
        </w:rPr>
      </w:pPr>
    </w:p>
    <w:p w14:paraId="12D9F537" w14:textId="6913D196" w:rsidR="009300AB" w:rsidRDefault="009300AB" w:rsidP="005D161A">
      <w:pPr>
        <w:rPr>
          <w:rFonts w:ascii="Arial" w:hAnsi="Arial" w:cs="Arial"/>
          <w:sz w:val="21"/>
          <w:szCs w:val="21"/>
        </w:rPr>
      </w:pPr>
      <w:r>
        <w:rPr>
          <w:rFonts w:ascii="Arial" w:hAnsi="Arial" w:cs="Arial"/>
          <w:sz w:val="21"/>
          <w:szCs w:val="21"/>
        </w:rPr>
        <w:t xml:space="preserve">The mural depicts a fisherman pushing his boat into the water with his last remaining energy. His passion and love for the job is the burning fire inside the fisherman, pushing him into the wild water every day to face his daily challenges. This mural is a compelling visual story about the fire inside us to pursue our passion and love, no matter the circumstance, no matter the exhaustion, no matter the danger. </w:t>
      </w:r>
    </w:p>
    <w:p w14:paraId="385C588F" w14:textId="183817D4" w:rsidR="009300AB" w:rsidRPr="00A6659D" w:rsidRDefault="009300AB" w:rsidP="00A6659D">
      <w:pPr>
        <w:spacing w:after="0" w:line="240" w:lineRule="auto"/>
        <w:rPr>
          <w:rFonts w:ascii="Arial" w:hAnsi="Arial" w:cs="Arial"/>
          <w:b/>
          <w:bCs/>
          <w:sz w:val="21"/>
          <w:szCs w:val="21"/>
        </w:rPr>
      </w:pPr>
      <w:r w:rsidRPr="00A6659D">
        <w:rPr>
          <w:rFonts w:ascii="Arial" w:hAnsi="Arial" w:cs="Arial"/>
          <w:b/>
          <w:bCs/>
          <w:sz w:val="21"/>
          <w:szCs w:val="21"/>
        </w:rPr>
        <w:t>Title: The Art of Crafting Beaded Shoes (</w:t>
      </w:r>
      <w:proofErr w:type="spellStart"/>
      <w:r w:rsidRPr="00A6659D">
        <w:rPr>
          <w:rFonts w:ascii="Arial" w:hAnsi="Arial" w:cs="Arial"/>
          <w:b/>
          <w:bCs/>
          <w:sz w:val="21"/>
          <w:szCs w:val="21"/>
        </w:rPr>
        <w:t>Kasut</w:t>
      </w:r>
      <w:proofErr w:type="spellEnd"/>
      <w:r w:rsidRPr="00A6659D">
        <w:rPr>
          <w:rFonts w:ascii="Arial" w:hAnsi="Arial" w:cs="Arial"/>
          <w:b/>
          <w:bCs/>
          <w:sz w:val="21"/>
          <w:szCs w:val="21"/>
        </w:rPr>
        <w:t xml:space="preserve"> </w:t>
      </w:r>
      <w:proofErr w:type="spellStart"/>
      <w:r w:rsidRPr="00A6659D">
        <w:rPr>
          <w:rFonts w:ascii="Arial" w:hAnsi="Arial" w:cs="Arial"/>
          <w:b/>
          <w:bCs/>
          <w:sz w:val="21"/>
          <w:szCs w:val="21"/>
        </w:rPr>
        <w:t>Manek</w:t>
      </w:r>
      <w:proofErr w:type="spellEnd"/>
      <w:r w:rsidRPr="00A6659D">
        <w:rPr>
          <w:rFonts w:ascii="Arial" w:hAnsi="Arial" w:cs="Arial"/>
          <w:b/>
          <w:bCs/>
          <w:sz w:val="21"/>
          <w:szCs w:val="21"/>
        </w:rPr>
        <w:t xml:space="preserve">) </w:t>
      </w:r>
    </w:p>
    <w:p w14:paraId="3AF6D165" w14:textId="323E5EFE" w:rsidR="009300AB" w:rsidRDefault="009300AB" w:rsidP="00A6659D">
      <w:pPr>
        <w:spacing w:after="0" w:line="240" w:lineRule="auto"/>
        <w:rPr>
          <w:rFonts w:ascii="Arial" w:hAnsi="Arial" w:cs="Arial"/>
          <w:b/>
          <w:bCs/>
          <w:sz w:val="21"/>
          <w:szCs w:val="21"/>
        </w:rPr>
      </w:pPr>
      <w:r w:rsidRPr="00A6659D">
        <w:rPr>
          <w:rFonts w:ascii="Arial" w:hAnsi="Arial" w:cs="Arial"/>
          <w:b/>
          <w:bCs/>
          <w:sz w:val="21"/>
          <w:szCs w:val="21"/>
        </w:rPr>
        <w:t xml:space="preserve">By </w:t>
      </w:r>
      <w:proofErr w:type="spellStart"/>
      <w:r w:rsidRPr="00A6659D">
        <w:rPr>
          <w:rFonts w:ascii="Arial" w:hAnsi="Arial" w:cs="Arial"/>
          <w:b/>
          <w:bCs/>
          <w:sz w:val="21"/>
          <w:szCs w:val="21"/>
        </w:rPr>
        <w:t>Abdulrashade</w:t>
      </w:r>
      <w:proofErr w:type="spellEnd"/>
      <w:r w:rsidRPr="00A6659D">
        <w:rPr>
          <w:rFonts w:ascii="Arial" w:hAnsi="Arial" w:cs="Arial"/>
          <w:b/>
          <w:bCs/>
          <w:sz w:val="21"/>
          <w:szCs w:val="21"/>
        </w:rPr>
        <w:t xml:space="preserve"> and </w:t>
      </w:r>
      <w:proofErr w:type="spellStart"/>
      <w:r w:rsidR="00DD0386" w:rsidRPr="00A6659D">
        <w:rPr>
          <w:rFonts w:ascii="Arial" w:hAnsi="Arial" w:cs="Arial"/>
          <w:b/>
          <w:bCs/>
          <w:sz w:val="21"/>
          <w:szCs w:val="21"/>
        </w:rPr>
        <w:t>Andharas</w:t>
      </w:r>
      <w:proofErr w:type="spellEnd"/>
      <w:r w:rsidR="00DD0386" w:rsidRPr="00A6659D">
        <w:rPr>
          <w:rFonts w:ascii="Arial" w:hAnsi="Arial" w:cs="Arial"/>
          <w:b/>
          <w:bCs/>
          <w:sz w:val="21"/>
          <w:szCs w:val="21"/>
        </w:rPr>
        <w:t xml:space="preserve"> </w:t>
      </w:r>
    </w:p>
    <w:p w14:paraId="1DCEF1D8" w14:textId="77777777" w:rsidR="00A6659D" w:rsidRPr="00A6659D" w:rsidRDefault="00A6659D" w:rsidP="00A6659D">
      <w:pPr>
        <w:spacing w:after="0" w:line="240" w:lineRule="auto"/>
        <w:rPr>
          <w:rFonts w:ascii="Arial" w:hAnsi="Arial" w:cs="Arial"/>
          <w:b/>
          <w:bCs/>
          <w:sz w:val="21"/>
          <w:szCs w:val="21"/>
        </w:rPr>
      </w:pPr>
    </w:p>
    <w:p w14:paraId="28C00D47" w14:textId="610AC802" w:rsidR="00DD0386" w:rsidRDefault="00DD0386" w:rsidP="005D161A">
      <w:pPr>
        <w:rPr>
          <w:rFonts w:ascii="Arial" w:hAnsi="Arial" w:cs="Arial"/>
          <w:sz w:val="21"/>
          <w:szCs w:val="21"/>
        </w:rPr>
      </w:pPr>
      <w:r>
        <w:rPr>
          <w:rFonts w:ascii="Arial" w:hAnsi="Arial" w:cs="Arial"/>
          <w:sz w:val="21"/>
          <w:szCs w:val="21"/>
        </w:rPr>
        <w:t xml:space="preserve">The collaborative mural by Penangite </w:t>
      </w:r>
      <w:proofErr w:type="spellStart"/>
      <w:r>
        <w:rPr>
          <w:rFonts w:ascii="Arial" w:hAnsi="Arial" w:cs="Arial"/>
          <w:sz w:val="21"/>
          <w:szCs w:val="21"/>
        </w:rPr>
        <w:t>Abdulrashade</w:t>
      </w:r>
      <w:proofErr w:type="spellEnd"/>
      <w:r>
        <w:rPr>
          <w:rFonts w:ascii="Arial" w:hAnsi="Arial" w:cs="Arial"/>
          <w:sz w:val="21"/>
          <w:szCs w:val="21"/>
        </w:rPr>
        <w:t xml:space="preserve"> and Malacca-based artist </w:t>
      </w:r>
      <w:proofErr w:type="spellStart"/>
      <w:r>
        <w:rPr>
          <w:rFonts w:ascii="Arial" w:hAnsi="Arial" w:cs="Arial"/>
          <w:sz w:val="21"/>
          <w:szCs w:val="21"/>
        </w:rPr>
        <w:t>Andharas</w:t>
      </w:r>
      <w:proofErr w:type="spellEnd"/>
      <w:r>
        <w:rPr>
          <w:rFonts w:ascii="Arial" w:hAnsi="Arial" w:cs="Arial"/>
          <w:sz w:val="21"/>
          <w:szCs w:val="21"/>
        </w:rPr>
        <w:t xml:space="preserve"> depicts a local artisan painting batik – a prized intangible heritage in Malaysia. Making batik involves several processes including applying wax to the cloth, dyeing or painting and drying. Despite its time-consuming processes, some passionate artisans remain loyal to this traditional craftsmanship and still insist on handcrafting batik to conserve the traditional art. </w:t>
      </w:r>
    </w:p>
    <w:p w14:paraId="1AC1FBE3" w14:textId="77777777" w:rsidR="007B54E0" w:rsidRDefault="007B54E0" w:rsidP="005D161A">
      <w:pPr>
        <w:rPr>
          <w:rFonts w:ascii="Arial" w:hAnsi="Arial" w:cs="Arial"/>
          <w:sz w:val="21"/>
          <w:szCs w:val="21"/>
        </w:rPr>
      </w:pPr>
    </w:p>
    <w:p w14:paraId="1A871F4D" w14:textId="02512B3C" w:rsidR="007B54E0" w:rsidRPr="00CE2318" w:rsidRDefault="00BC01C6" w:rsidP="005D161A">
      <w:pPr>
        <w:rPr>
          <w:rFonts w:ascii="Arial" w:hAnsi="Arial" w:cs="Arial"/>
          <w:sz w:val="21"/>
          <w:szCs w:val="21"/>
        </w:rPr>
      </w:pPr>
      <w:hyperlink r:id="rId41" w:history="1">
        <w:r>
          <w:rPr>
            <w:rStyle w:val="Hyperlink"/>
          </w:rPr>
          <w:t>https://www.picafpenang.com/</w:t>
        </w:r>
      </w:hyperlink>
    </w:p>
    <w:p w14:paraId="7797DBF2" w14:textId="77777777" w:rsidR="00CE2318" w:rsidRDefault="00CE2318" w:rsidP="005D161A"/>
    <w:sectPr w:rsidR="00CE2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61A"/>
    <w:rsid w:val="0035366E"/>
    <w:rsid w:val="0038326A"/>
    <w:rsid w:val="003D39FF"/>
    <w:rsid w:val="0042291A"/>
    <w:rsid w:val="00471A28"/>
    <w:rsid w:val="005D161A"/>
    <w:rsid w:val="006D161C"/>
    <w:rsid w:val="006D6A8E"/>
    <w:rsid w:val="00741F83"/>
    <w:rsid w:val="007B54E0"/>
    <w:rsid w:val="008623D9"/>
    <w:rsid w:val="009300AB"/>
    <w:rsid w:val="00A02E42"/>
    <w:rsid w:val="00A6659D"/>
    <w:rsid w:val="00A81FE9"/>
    <w:rsid w:val="00BC01C6"/>
    <w:rsid w:val="00C90207"/>
    <w:rsid w:val="00CE2318"/>
    <w:rsid w:val="00CF6EF0"/>
    <w:rsid w:val="00DD0386"/>
    <w:rsid w:val="00EA120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EF5B4"/>
  <w15:chartTrackingRefBased/>
  <w15:docId w15:val="{D3CC9EF1-C830-48A0-9632-F2CC0DC63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161A"/>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styleId="Strong">
    <w:name w:val="Strong"/>
    <w:basedOn w:val="DefaultParagraphFont"/>
    <w:uiPriority w:val="22"/>
    <w:qFormat/>
    <w:rsid w:val="005D161A"/>
    <w:rPr>
      <w:b/>
      <w:bCs/>
    </w:rPr>
  </w:style>
  <w:style w:type="character" w:styleId="Hyperlink">
    <w:name w:val="Hyperlink"/>
    <w:basedOn w:val="DefaultParagraphFont"/>
    <w:uiPriority w:val="99"/>
    <w:semiHidden/>
    <w:unhideWhenUsed/>
    <w:rsid w:val="005D161A"/>
    <w:rPr>
      <w:color w:val="0000FF"/>
      <w:u w:val="single"/>
    </w:rPr>
  </w:style>
  <w:style w:type="character" w:styleId="Emphasis">
    <w:name w:val="Emphasis"/>
    <w:basedOn w:val="DefaultParagraphFont"/>
    <w:uiPriority w:val="20"/>
    <w:qFormat/>
    <w:rsid w:val="005D16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042095">
      <w:bodyDiv w:val="1"/>
      <w:marLeft w:val="0"/>
      <w:marRight w:val="0"/>
      <w:marTop w:val="0"/>
      <w:marBottom w:val="0"/>
      <w:divBdr>
        <w:top w:val="none" w:sz="0" w:space="0" w:color="auto"/>
        <w:left w:val="none" w:sz="0" w:space="0" w:color="auto"/>
        <w:bottom w:val="none" w:sz="0" w:space="0" w:color="auto"/>
        <w:right w:val="none" w:sz="0" w:space="0" w:color="auto"/>
      </w:divBdr>
    </w:div>
    <w:div w:id="570509714">
      <w:bodyDiv w:val="1"/>
      <w:marLeft w:val="0"/>
      <w:marRight w:val="0"/>
      <w:marTop w:val="0"/>
      <w:marBottom w:val="0"/>
      <w:divBdr>
        <w:top w:val="none" w:sz="0" w:space="0" w:color="auto"/>
        <w:left w:val="none" w:sz="0" w:space="0" w:color="auto"/>
        <w:bottom w:val="none" w:sz="0" w:space="0" w:color="auto"/>
        <w:right w:val="none" w:sz="0" w:space="0" w:color="auto"/>
      </w:divBdr>
    </w:div>
    <w:div w:id="681786087">
      <w:bodyDiv w:val="1"/>
      <w:marLeft w:val="0"/>
      <w:marRight w:val="0"/>
      <w:marTop w:val="0"/>
      <w:marBottom w:val="0"/>
      <w:divBdr>
        <w:top w:val="none" w:sz="0" w:space="0" w:color="auto"/>
        <w:left w:val="none" w:sz="0" w:space="0" w:color="auto"/>
        <w:bottom w:val="none" w:sz="0" w:space="0" w:color="auto"/>
        <w:right w:val="none" w:sz="0" w:space="0" w:color="auto"/>
      </w:divBdr>
    </w:div>
    <w:div w:id="705525055">
      <w:bodyDiv w:val="1"/>
      <w:marLeft w:val="0"/>
      <w:marRight w:val="0"/>
      <w:marTop w:val="0"/>
      <w:marBottom w:val="0"/>
      <w:divBdr>
        <w:top w:val="none" w:sz="0" w:space="0" w:color="auto"/>
        <w:left w:val="none" w:sz="0" w:space="0" w:color="auto"/>
        <w:bottom w:val="none" w:sz="0" w:space="0" w:color="auto"/>
        <w:right w:val="none" w:sz="0" w:space="0" w:color="auto"/>
      </w:divBdr>
    </w:div>
    <w:div w:id="808286005">
      <w:bodyDiv w:val="1"/>
      <w:marLeft w:val="0"/>
      <w:marRight w:val="0"/>
      <w:marTop w:val="0"/>
      <w:marBottom w:val="0"/>
      <w:divBdr>
        <w:top w:val="none" w:sz="0" w:space="0" w:color="auto"/>
        <w:left w:val="none" w:sz="0" w:space="0" w:color="auto"/>
        <w:bottom w:val="none" w:sz="0" w:space="0" w:color="auto"/>
        <w:right w:val="none" w:sz="0" w:space="0" w:color="auto"/>
      </w:divBdr>
    </w:div>
    <w:div w:id="862481742">
      <w:bodyDiv w:val="1"/>
      <w:marLeft w:val="0"/>
      <w:marRight w:val="0"/>
      <w:marTop w:val="0"/>
      <w:marBottom w:val="0"/>
      <w:divBdr>
        <w:top w:val="none" w:sz="0" w:space="0" w:color="auto"/>
        <w:left w:val="none" w:sz="0" w:space="0" w:color="auto"/>
        <w:bottom w:val="none" w:sz="0" w:space="0" w:color="auto"/>
        <w:right w:val="none" w:sz="0" w:space="0" w:color="auto"/>
      </w:divBdr>
    </w:div>
    <w:div w:id="954482719">
      <w:bodyDiv w:val="1"/>
      <w:marLeft w:val="0"/>
      <w:marRight w:val="0"/>
      <w:marTop w:val="0"/>
      <w:marBottom w:val="0"/>
      <w:divBdr>
        <w:top w:val="none" w:sz="0" w:space="0" w:color="auto"/>
        <w:left w:val="none" w:sz="0" w:space="0" w:color="auto"/>
        <w:bottom w:val="none" w:sz="0" w:space="0" w:color="auto"/>
        <w:right w:val="none" w:sz="0" w:space="0" w:color="auto"/>
      </w:divBdr>
    </w:div>
    <w:div w:id="959579481">
      <w:bodyDiv w:val="1"/>
      <w:marLeft w:val="0"/>
      <w:marRight w:val="0"/>
      <w:marTop w:val="0"/>
      <w:marBottom w:val="0"/>
      <w:divBdr>
        <w:top w:val="none" w:sz="0" w:space="0" w:color="auto"/>
        <w:left w:val="none" w:sz="0" w:space="0" w:color="auto"/>
        <w:bottom w:val="none" w:sz="0" w:space="0" w:color="auto"/>
        <w:right w:val="none" w:sz="0" w:space="0" w:color="auto"/>
      </w:divBdr>
    </w:div>
    <w:div w:id="985430038">
      <w:bodyDiv w:val="1"/>
      <w:marLeft w:val="0"/>
      <w:marRight w:val="0"/>
      <w:marTop w:val="0"/>
      <w:marBottom w:val="0"/>
      <w:divBdr>
        <w:top w:val="none" w:sz="0" w:space="0" w:color="auto"/>
        <w:left w:val="none" w:sz="0" w:space="0" w:color="auto"/>
        <w:bottom w:val="none" w:sz="0" w:space="0" w:color="auto"/>
        <w:right w:val="none" w:sz="0" w:space="0" w:color="auto"/>
      </w:divBdr>
    </w:div>
    <w:div w:id="1014190218">
      <w:bodyDiv w:val="1"/>
      <w:marLeft w:val="0"/>
      <w:marRight w:val="0"/>
      <w:marTop w:val="0"/>
      <w:marBottom w:val="0"/>
      <w:divBdr>
        <w:top w:val="none" w:sz="0" w:space="0" w:color="auto"/>
        <w:left w:val="none" w:sz="0" w:space="0" w:color="auto"/>
        <w:bottom w:val="none" w:sz="0" w:space="0" w:color="auto"/>
        <w:right w:val="none" w:sz="0" w:space="0" w:color="auto"/>
      </w:divBdr>
    </w:div>
    <w:div w:id="1126116685">
      <w:bodyDiv w:val="1"/>
      <w:marLeft w:val="0"/>
      <w:marRight w:val="0"/>
      <w:marTop w:val="0"/>
      <w:marBottom w:val="0"/>
      <w:divBdr>
        <w:top w:val="none" w:sz="0" w:space="0" w:color="auto"/>
        <w:left w:val="none" w:sz="0" w:space="0" w:color="auto"/>
        <w:bottom w:val="none" w:sz="0" w:space="0" w:color="auto"/>
        <w:right w:val="none" w:sz="0" w:space="0" w:color="auto"/>
      </w:divBdr>
      <w:divsChild>
        <w:div w:id="1435173516">
          <w:marLeft w:val="0"/>
          <w:marRight w:val="0"/>
          <w:marTop w:val="300"/>
          <w:marBottom w:val="420"/>
          <w:divBdr>
            <w:top w:val="none" w:sz="0" w:space="0" w:color="auto"/>
            <w:left w:val="none" w:sz="0" w:space="0" w:color="auto"/>
            <w:bottom w:val="none" w:sz="0" w:space="0" w:color="auto"/>
            <w:right w:val="none" w:sz="0" w:space="0" w:color="auto"/>
          </w:divBdr>
        </w:div>
      </w:divsChild>
    </w:div>
    <w:div w:id="1143348373">
      <w:bodyDiv w:val="1"/>
      <w:marLeft w:val="0"/>
      <w:marRight w:val="0"/>
      <w:marTop w:val="0"/>
      <w:marBottom w:val="0"/>
      <w:divBdr>
        <w:top w:val="none" w:sz="0" w:space="0" w:color="auto"/>
        <w:left w:val="none" w:sz="0" w:space="0" w:color="auto"/>
        <w:bottom w:val="none" w:sz="0" w:space="0" w:color="auto"/>
        <w:right w:val="none" w:sz="0" w:space="0" w:color="auto"/>
      </w:divBdr>
    </w:div>
    <w:div w:id="1173372440">
      <w:bodyDiv w:val="1"/>
      <w:marLeft w:val="0"/>
      <w:marRight w:val="0"/>
      <w:marTop w:val="0"/>
      <w:marBottom w:val="0"/>
      <w:divBdr>
        <w:top w:val="none" w:sz="0" w:space="0" w:color="auto"/>
        <w:left w:val="none" w:sz="0" w:space="0" w:color="auto"/>
        <w:bottom w:val="none" w:sz="0" w:space="0" w:color="auto"/>
        <w:right w:val="none" w:sz="0" w:space="0" w:color="auto"/>
      </w:divBdr>
    </w:div>
    <w:div w:id="1184201974">
      <w:bodyDiv w:val="1"/>
      <w:marLeft w:val="0"/>
      <w:marRight w:val="0"/>
      <w:marTop w:val="0"/>
      <w:marBottom w:val="0"/>
      <w:divBdr>
        <w:top w:val="none" w:sz="0" w:space="0" w:color="auto"/>
        <w:left w:val="none" w:sz="0" w:space="0" w:color="auto"/>
        <w:bottom w:val="none" w:sz="0" w:space="0" w:color="auto"/>
        <w:right w:val="none" w:sz="0" w:space="0" w:color="auto"/>
      </w:divBdr>
      <w:divsChild>
        <w:div w:id="139154560">
          <w:marLeft w:val="0"/>
          <w:marRight w:val="0"/>
          <w:marTop w:val="300"/>
          <w:marBottom w:val="420"/>
          <w:divBdr>
            <w:top w:val="none" w:sz="0" w:space="0" w:color="auto"/>
            <w:left w:val="none" w:sz="0" w:space="0" w:color="auto"/>
            <w:bottom w:val="none" w:sz="0" w:space="0" w:color="auto"/>
            <w:right w:val="none" w:sz="0" w:space="0" w:color="auto"/>
          </w:divBdr>
        </w:div>
      </w:divsChild>
    </w:div>
    <w:div w:id="1671831889">
      <w:bodyDiv w:val="1"/>
      <w:marLeft w:val="0"/>
      <w:marRight w:val="0"/>
      <w:marTop w:val="0"/>
      <w:marBottom w:val="0"/>
      <w:divBdr>
        <w:top w:val="none" w:sz="0" w:space="0" w:color="auto"/>
        <w:left w:val="none" w:sz="0" w:space="0" w:color="auto"/>
        <w:bottom w:val="none" w:sz="0" w:space="0" w:color="auto"/>
        <w:right w:val="none" w:sz="0" w:space="0" w:color="auto"/>
      </w:divBdr>
    </w:div>
    <w:div w:id="1723480264">
      <w:bodyDiv w:val="1"/>
      <w:marLeft w:val="0"/>
      <w:marRight w:val="0"/>
      <w:marTop w:val="0"/>
      <w:marBottom w:val="0"/>
      <w:divBdr>
        <w:top w:val="none" w:sz="0" w:space="0" w:color="auto"/>
        <w:left w:val="none" w:sz="0" w:space="0" w:color="auto"/>
        <w:bottom w:val="none" w:sz="0" w:space="0" w:color="auto"/>
        <w:right w:val="none" w:sz="0" w:space="0" w:color="auto"/>
      </w:divBdr>
    </w:div>
    <w:div w:id="1784424768">
      <w:bodyDiv w:val="1"/>
      <w:marLeft w:val="0"/>
      <w:marRight w:val="0"/>
      <w:marTop w:val="0"/>
      <w:marBottom w:val="0"/>
      <w:divBdr>
        <w:top w:val="none" w:sz="0" w:space="0" w:color="auto"/>
        <w:left w:val="none" w:sz="0" w:space="0" w:color="auto"/>
        <w:bottom w:val="none" w:sz="0" w:space="0" w:color="auto"/>
        <w:right w:val="none" w:sz="0" w:space="0" w:color="auto"/>
      </w:divBdr>
    </w:div>
    <w:div w:id="1804693816">
      <w:bodyDiv w:val="1"/>
      <w:marLeft w:val="0"/>
      <w:marRight w:val="0"/>
      <w:marTop w:val="0"/>
      <w:marBottom w:val="0"/>
      <w:divBdr>
        <w:top w:val="none" w:sz="0" w:space="0" w:color="auto"/>
        <w:left w:val="none" w:sz="0" w:space="0" w:color="auto"/>
        <w:bottom w:val="none" w:sz="0" w:space="0" w:color="auto"/>
        <w:right w:val="none" w:sz="0" w:space="0" w:color="auto"/>
      </w:divBdr>
    </w:div>
    <w:div w:id="1913006804">
      <w:bodyDiv w:val="1"/>
      <w:marLeft w:val="0"/>
      <w:marRight w:val="0"/>
      <w:marTop w:val="0"/>
      <w:marBottom w:val="0"/>
      <w:divBdr>
        <w:top w:val="none" w:sz="0" w:space="0" w:color="auto"/>
        <w:left w:val="none" w:sz="0" w:space="0" w:color="auto"/>
        <w:bottom w:val="none" w:sz="0" w:space="0" w:color="auto"/>
        <w:right w:val="none" w:sz="0" w:space="0" w:color="auto"/>
      </w:divBdr>
    </w:div>
    <w:div w:id="200416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g"/><Relationship Id="rId18" Type="http://schemas.openxmlformats.org/officeDocument/2006/relationships/image" Target="media/image11.jpeg"/><Relationship Id="rId26" Type="http://schemas.openxmlformats.org/officeDocument/2006/relationships/hyperlink" Target="http://penanghill.gov.my/" TargetMode="External"/><Relationship Id="rId39" Type="http://schemas.openxmlformats.org/officeDocument/2006/relationships/hyperlink" Target="https://www.facebook.com/pg/huangkoongbarbershop" TargetMode="External"/><Relationship Id="rId3" Type="http://schemas.openxmlformats.org/officeDocument/2006/relationships/webSettings" Target="webSettings.xml"/><Relationship Id="rId21" Type="http://schemas.openxmlformats.org/officeDocument/2006/relationships/hyperlink" Target="https://www.facebook.com/g9dininghouseiconcity/" TargetMode="External"/><Relationship Id="rId34" Type="http://schemas.openxmlformats.org/officeDocument/2006/relationships/image" Target="media/image21.jpeg"/><Relationship Id="rId42"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g"/><Relationship Id="rId17" Type="http://schemas.openxmlformats.org/officeDocument/2006/relationships/hyperlink" Target="https://tropicalspicegarden.com/" TargetMode="External"/><Relationship Id="rId25" Type="http://schemas.openxmlformats.org/officeDocument/2006/relationships/image" Target="media/image15.jpg"/><Relationship Id="rId33" Type="http://schemas.openxmlformats.org/officeDocument/2006/relationships/image" Target="media/image20.jpeg"/><Relationship Id="rId38" Type="http://schemas.openxmlformats.org/officeDocument/2006/relationships/image" Target="media/image25.jpeg"/><Relationship Id="rId2" Type="http://schemas.openxmlformats.org/officeDocument/2006/relationships/settings" Target="settings.xml"/><Relationship Id="rId16" Type="http://schemas.openxmlformats.org/officeDocument/2006/relationships/hyperlink" Target="https://www.facebook.com/bukitgenting/" TargetMode="External"/><Relationship Id="rId20" Type="http://schemas.openxmlformats.org/officeDocument/2006/relationships/image" Target="media/image13.jpeg"/><Relationship Id="rId29" Type="http://schemas.openxmlformats.org/officeDocument/2006/relationships/hyperlink" Target="https://www.facebook.com/ferringhigarden/" TargetMode="External"/><Relationship Id="rId41" Type="http://schemas.openxmlformats.org/officeDocument/2006/relationships/hyperlink" Target="https://www.picafpenang.com/" TargetMode="External"/><Relationship Id="rId1" Type="http://schemas.openxmlformats.org/officeDocument/2006/relationships/styles" Target="styles.xml"/><Relationship Id="rId6" Type="http://schemas.openxmlformats.org/officeDocument/2006/relationships/hyperlink" Target="https://thetop.com.my/" TargetMode="External"/><Relationship Id="rId11" Type="http://schemas.openxmlformats.org/officeDocument/2006/relationships/image" Target="media/image7.jpg"/><Relationship Id="rId24" Type="http://schemas.openxmlformats.org/officeDocument/2006/relationships/image" Target="media/image14.jpg"/><Relationship Id="rId32" Type="http://schemas.openxmlformats.org/officeDocument/2006/relationships/image" Target="media/image19.jpeg"/><Relationship Id="rId37" Type="http://schemas.openxmlformats.org/officeDocument/2006/relationships/image" Target="media/image24.jpg"/><Relationship Id="rId40" Type="http://schemas.openxmlformats.org/officeDocument/2006/relationships/hyperlink" Target="https://mypenang.gov.my/all/my-stories/124/" TargetMode="External"/><Relationship Id="rId5" Type="http://schemas.openxmlformats.org/officeDocument/2006/relationships/image" Target="media/image2.jpg"/><Relationship Id="rId15" Type="http://schemas.openxmlformats.org/officeDocument/2006/relationships/hyperlink" Target="https://www.facebook.com/bouldervalleyglamping/" TargetMode="External"/><Relationship Id="rId23" Type="http://schemas.openxmlformats.org/officeDocument/2006/relationships/hyperlink" Target="https://www.facebook.com/g9dininghouseiconcity/" TargetMode="External"/><Relationship Id="rId28" Type="http://schemas.openxmlformats.org/officeDocument/2006/relationships/image" Target="media/image17.jpg"/><Relationship Id="rId36" Type="http://schemas.openxmlformats.org/officeDocument/2006/relationships/image" Target="media/image23.jpg"/><Relationship Id="rId10" Type="http://schemas.openxmlformats.org/officeDocument/2006/relationships/image" Target="media/image6.jpg"/><Relationship Id="rId19" Type="http://schemas.openxmlformats.org/officeDocument/2006/relationships/image" Target="media/image12.jpeg"/><Relationship Id="rId31" Type="http://schemas.openxmlformats.org/officeDocument/2006/relationships/image" Target="media/image18.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www.facebook.com/Kampung-Agong-1873406712955702/" TargetMode="External"/><Relationship Id="rId27" Type="http://schemas.openxmlformats.org/officeDocument/2006/relationships/image" Target="media/image16.jpg"/><Relationship Id="rId30" Type="http://schemas.openxmlformats.org/officeDocument/2006/relationships/hyperlink" Target="https://mypenang.gov.my/all/my-stories/130/" TargetMode="External"/><Relationship Id="rId35" Type="http://schemas.openxmlformats.org/officeDocument/2006/relationships/image" Target="media/image22.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16</Pages>
  <Words>3242</Words>
  <Characters>18482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13</cp:revision>
  <dcterms:created xsi:type="dcterms:W3CDTF">2020-08-19T03:13:00Z</dcterms:created>
  <dcterms:modified xsi:type="dcterms:W3CDTF">2020-08-19T09:02:00Z</dcterms:modified>
</cp:coreProperties>
</file>