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267D9" w14:textId="16DEEF43" w:rsidR="00CD07B2" w:rsidRPr="0055154B" w:rsidRDefault="001C27EE">
      <w:pPr>
        <w:rPr>
          <w:rFonts w:asciiTheme="majorHAnsi"/>
          <w:b/>
          <w:bCs/>
          <w:sz w:val="22"/>
          <w:szCs w:val="22"/>
          <w:lang w:val="en-MY"/>
        </w:rPr>
      </w:pPr>
      <w:r w:rsidRPr="00EF402B">
        <w:rPr>
          <w:rFonts w:asciiTheme="majorHAnsi"/>
          <w:b/>
          <w:bCs/>
          <w:sz w:val="22"/>
          <w:szCs w:val="22"/>
          <w:u w:val="single"/>
          <w:lang w:val="en-MY"/>
        </w:rPr>
        <w:t>Video 9: Family</w:t>
      </w:r>
      <w:r w:rsidR="00DD4362" w:rsidRPr="00EF402B">
        <w:rPr>
          <w:rFonts w:asciiTheme="majorHAnsi"/>
          <w:b/>
          <w:bCs/>
          <w:sz w:val="22"/>
          <w:szCs w:val="22"/>
          <w:u w:val="single"/>
          <w:lang w:val="en-MY"/>
        </w:rPr>
        <w:t xml:space="preserve">-Friendly </w:t>
      </w:r>
      <w:r w:rsidRPr="00EF402B">
        <w:rPr>
          <w:rFonts w:asciiTheme="majorHAnsi"/>
          <w:b/>
          <w:bCs/>
          <w:sz w:val="22"/>
          <w:szCs w:val="22"/>
          <w:u w:val="single"/>
          <w:lang w:val="en-MY"/>
        </w:rPr>
        <w:t>Activities in Penang</w:t>
      </w:r>
      <w:r w:rsidR="0055154B">
        <w:rPr>
          <w:rFonts w:asciiTheme="majorHAnsi"/>
          <w:b/>
          <w:bCs/>
          <w:sz w:val="22"/>
          <w:szCs w:val="22"/>
          <w:lang w:val="en-MY"/>
        </w:rPr>
        <w:t xml:space="preserve"> 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56"/>
        <w:gridCol w:w="870"/>
        <w:gridCol w:w="6520"/>
      </w:tblGrid>
      <w:tr w:rsidR="00CD07B2" w14:paraId="09198B48" w14:textId="77777777">
        <w:tc>
          <w:tcPr>
            <w:tcW w:w="656" w:type="dxa"/>
            <w:shd w:val="clear" w:color="auto" w:fill="F7CAAC" w:themeFill="accent2" w:themeFillTint="66"/>
            <w:vAlign w:val="center"/>
          </w:tcPr>
          <w:p w14:paraId="1B96F2CF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70" w:type="dxa"/>
            <w:shd w:val="clear" w:color="auto" w:fill="F7CAAC" w:themeFill="accent2" w:themeFillTint="66"/>
            <w:vAlign w:val="center"/>
          </w:tcPr>
          <w:p w14:paraId="08EDB629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2271F6E6" w14:textId="77777777" w:rsidR="00CD07B2" w:rsidRDefault="001C27EE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CD07B2" w14:paraId="12283525" w14:textId="77777777">
        <w:tc>
          <w:tcPr>
            <w:tcW w:w="656" w:type="dxa"/>
            <w:shd w:val="clear" w:color="auto" w:fill="auto"/>
            <w:vAlign w:val="center"/>
          </w:tcPr>
          <w:p w14:paraId="340105B3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64474E0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0:05</w:t>
            </w:r>
          </w:p>
        </w:tc>
        <w:tc>
          <w:tcPr>
            <w:tcW w:w="6520" w:type="dxa"/>
            <w:shd w:val="clear" w:color="auto" w:fill="auto"/>
          </w:tcPr>
          <w:p w14:paraId="0028A34E" w14:textId="6C888F35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Entopia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5E400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by Penang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Butterfly Farm</w:t>
            </w:r>
          </w:p>
          <w:p w14:paraId="4C3E6EA9" w14:textId="67B2089F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Teluk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Bahang</w:t>
            </w:r>
            <w:proofErr w:type="spellEnd"/>
          </w:p>
        </w:tc>
      </w:tr>
      <w:tr w:rsidR="00CD07B2" w14:paraId="14F05DD7" w14:textId="77777777" w:rsidTr="00341DDB">
        <w:trPr>
          <w:trHeight w:val="299"/>
        </w:trPr>
        <w:tc>
          <w:tcPr>
            <w:tcW w:w="656" w:type="dxa"/>
            <w:shd w:val="clear" w:color="auto" w:fill="auto"/>
            <w:vAlign w:val="center"/>
          </w:tcPr>
          <w:p w14:paraId="2B8B8790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2DC5EDB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0:08</w:t>
            </w:r>
          </w:p>
        </w:tc>
        <w:tc>
          <w:tcPr>
            <w:tcW w:w="6520" w:type="dxa"/>
            <w:shd w:val="clear" w:color="auto" w:fill="auto"/>
          </w:tcPr>
          <w:p w14:paraId="6CA51A57" w14:textId="28E3E8AD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World</w:t>
            </w:r>
            <w:r w:rsidR="00175D3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first tropical butterfly and insect sanctuary</w:t>
            </w:r>
          </w:p>
        </w:tc>
      </w:tr>
      <w:tr w:rsidR="00CD07B2" w14:paraId="0C421595" w14:textId="77777777" w:rsidTr="00341DDB">
        <w:trPr>
          <w:trHeight w:val="830"/>
        </w:trPr>
        <w:tc>
          <w:tcPr>
            <w:tcW w:w="656" w:type="dxa"/>
            <w:shd w:val="clear" w:color="auto" w:fill="auto"/>
            <w:vAlign w:val="center"/>
          </w:tcPr>
          <w:p w14:paraId="644CB9AD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E7C0101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0:13</w:t>
            </w:r>
          </w:p>
        </w:tc>
        <w:tc>
          <w:tcPr>
            <w:tcW w:w="6520" w:type="dxa"/>
            <w:shd w:val="clear" w:color="auto" w:fill="auto"/>
          </w:tcPr>
          <w:p w14:paraId="530261A9" w14:textId="77777777" w:rsidR="00EA224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Beach</w:t>
            </w:r>
          </w:p>
          <w:p w14:paraId="48B2BE79" w14:textId="25308F9E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Bungah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CD07B2" w14:paraId="6C1D1DF1" w14:textId="77777777">
        <w:tc>
          <w:tcPr>
            <w:tcW w:w="656" w:type="dxa"/>
            <w:shd w:val="clear" w:color="auto" w:fill="auto"/>
            <w:vAlign w:val="center"/>
          </w:tcPr>
          <w:p w14:paraId="5E429EA3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CCCC52E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0:19</w:t>
            </w:r>
          </w:p>
        </w:tc>
        <w:tc>
          <w:tcPr>
            <w:tcW w:w="6520" w:type="dxa"/>
            <w:shd w:val="clear" w:color="auto" w:fill="auto"/>
          </w:tcPr>
          <w:p w14:paraId="5DE66E2A" w14:textId="0974107C" w:rsidR="00CD07B2" w:rsidRPr="00570B43" w:rsidRDefault="00CA557A">
            <w:pPr>
              <w:jc w:val="left"/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eastAsia="Arial" w:hAnsi="Arial" w:cs="Arial"/>
                <w:color w:val="000000"/>
                <w:sz w:val="22"/>
                <w:szCs w:val="22"/>
                <w:shd w:val="clear" w:color="auto" w:fill="FFFFFF"/>
              </w:rPr>
              <w:t>A perfect spot for family recreation</w:t>
            </w:r>
          </w:p>
        </w:tc>
      </w:tr>
      <w:tr w:rsidR="00CD07B2" w14:paraId="25C0838F" w14:textId="77777777">
        <w:tc>
          <w:tcPr>
            <w:tcW w:w="656" w:type="dxa"/>
            <w:shd w:val="clear" w:color="auto" w:fill="auto"/>
            <w:vAlign w:val="center"/>
          </w:tcPr>
          <w:p w14:paraId="34129AD7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6E09E7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8CB0059" w14:textId="2AA2E62A" w:rsidR="00CD07B2" w:rsidRPr="000E22AB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0E22AB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0:</w:t>
            </w:r>
            <w:r w:rsidR="000E22AB" w:rsidRPr="000E22AB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29</w:t>
            </w:r>
          </w:p>
        </w:tc>
        <w:tc>
          <w:tcPr>
            <w:tcW w:w="6520" w:type="dxa"/>
            <w:shd w:val="clear" w:color="auto" w:fill="auto"/>
          </w:tcPr>
          <w:p w14:paraId="57605598" w14:textId="0B6FEA47" w:rsidR="00CD07B2" w:rsidRPr="000E22AB" w:rsidRDefault="000E22AB">
            <w:pPr>
              <w:jc w:val="left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0E22AB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Go on guided tours or join cooking classes for a fun family experience</w:t>
            </w:r>
          </w:p>
        </w:tc>
      </w:tr>
      <w:tr w:rsidR="00CD07B2" w14:paraId="68B5EECC" w14:textId="77777777" w:rsidTr="00341DDB">
        <w:trPr>
          <w:trHeight w:val="700"/>
        </w:trPr>
        <w:tc>
          <w:tcPr>
            <w:tcW w:w="656" w:type="dxa"/>
            <w:shd w:val="clear" w:color="auto" w:fill="auto"/>
            <w:vAlign w:val="center"/>
          </w:tcPr>
          <w:p w14:paraId="6583C888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BB10378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0:41</w:t>
            </w:r>
          </w:p>
        </w:tc>
        <w:tc>
          <w:tcPr>
            <w:tcW w:w="6520" w:type="dxa"/>
            <w:shd w:val="clear" w:color="auto" w:fill="auto"/>
          </w:tcPr>
          <w:p w14:paraId="0D469B06" w14:textId="397734B3" w:rsidR="00CD07B2" w:rsidRDefault="004564F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Set amid a 130-year-old rainforest, explore the flora and fauna through various activities</w:t>
            </w:r>
            <w:r w:rsidR="00AA602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CD07B2" w14:paraId="5E8CCD51" w14:textId="77777777">
        <w:tc>
          <w:tcPr>
            <w:tcW w:w="656" w:type="dxa"/>
            <w:shd w:val="clear" w:color="auto" w:fill="auto"/>
            <w:vAlign w:val="center"/>
          </w:tcPr>
          <w:p w14:paraId="2696FC1A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9522BD1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0:56</w:t>
            </w:r>
          </w:p>
        </w:tc>
        <w:tc>
          <w:tcPr>
            <w:tcW w:w="6520" w:type="dxa"/>
            <w:shd w:val="clear" w:color="auto" w:fill="auto"/>
          </w:tcPr>
          <w:p w14:paraId="5F9126DD" w14:textId="63850039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Explore th</w:t>
            </w:r>
            <w:r w:rsidR="004564F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temple</w:t>
            </w:r>
            <w:r w:rsidR="004564F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="004564F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unique </w:t>
            </w:r>
            <w:r w:rsidR="004564F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and grand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architecture</w:t>
            </w:r>
          </w:p>
        </w:tc>
      </w:tr>
      <w:tr w:rsidR="00CD07B2" w14:paraId="628126A6" w14:textId="77777777">
        <w:trPr>
          <w:trHeight w:val="248"/>
        </w:trPr>
        <w:tc>
          <w:tcPr>
            <w:tcW w:w="656" w:type="dxa"/>
            <w:vAlign w:val="center"/>
          </w:tcPr>
          <w:p w14:paraId="5AAD7EE1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vAlign w:val="center"/>
          </w:tcPr>
          <w:p w14:paraId="4CE97181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6520" w:type="dxa"/>
          </w:tcPr>
          <w:p w14:paraId="4549B23F" w14:textId="77777777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Tech Dome Penang</w:t>
            </w:r>
          </w:p>
          <w:p w14:paraId="5EF47032" w14:textId="00668718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Top, KOMTAR</w:t>
            </w:r>
          </w:p>
        </w:tc>
      </w:tr>
      <w:tr w:rsidR="00CD07B2" w14:paraId="39999F84" w14:textId="77777777">
        <w:trPr>
          <w:trHeight w:val="248"/>
        </w:trPr>
        <w:tc>
          <w:tcPr>
            <w:tcW w:w="656" w:type="dxa"/>
            <w:vAlign w:val="center"/>
          </w:tcPr>
          <w:p w14:paraId="0FB48B25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vAlign w:val="center"/>
          </w:tcPr>
          <w:p w14:paraId="1C4ABFF1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1:07</w:t>
            </w:r>
          </w:p>
        </w:tc>
        <w:tc>
          <w:tcPr>
            <w:tcW w:w="6520" w:type="dxa"/>
          </w:tcPr>
          <w:p w14:paraId="2DBFFEAB" w14:textId="785944E9" w:rsidR="00CD07B2" w:rsidRDefault="004564F1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Take a spin and experience how it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like to be an astronaut </w:t>
            </w:r>
          </w:p>
        </w:tc>
      </w:tr>
      <w:tr w:rsidR="00CD07B2" w14:paraId="4C83A463" w14:textId="77777777">
        <w:trPr>
          <w:trHeight w:val="357"/>
        </w:trPr>
        <w:tc>
          <w:tcPr>
            <w:tcW w:w="656" w:type="dxa"/>
            <w:vAlign w:val="center"/>
          </w:tcPr>
          <w:p w14:paraId="55896A09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8D38D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70" w:type="dxa"/>
            <w:vAlign w:val="center"/>
          </w:tcPr>
          <w:p w14:paraId="13B5C85E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D38D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1:19</w:t>
            </w:r>
          </w:p>
        </w:tc>
        <w:tc>
          <w:tcPr>
            <w:tcW w:w="6520" w:type="dxa"/>
          </w:tcPr>
          <w:p w14:paraId="13E82943" w14:textId="595C7A2C" w:rsidR="00CD07B2" w:rsidRPr="008D38D5" w:rsidRDefault="008606A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D38D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Have a splashing time at the w</w:t>
            </w:r>
            <w:r w:rsidR="001C27EE" w:rsidRPr="008D38D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orld</w:t>
            </w:r>
            <w:r w:rsidR="001C27EE" w:rsidRPr="008D38D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="001C27EE" w:rsidRPr="008D38D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longest water slide</w:t>
            </w:r>
          </w:p>
        </w:tc>
      </w:tr>
      <w:tr w:rsidR="00CD07B2" w14:paraId="5ADEE21F" w14:textId="77777777">
        <w:trPr>
          <w:trHeight w:val="267"/>
        </w:trPr>
        <w:tc>
          <w:tcPr>
            <w:tcW w:w="656" w:type="dxa"/>
            <w:vAlign w:val="center"/>
          </w:tcPr>
          <w:p w14:paraId="71465AE1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666410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70" w:type="dxa"/>
            <w:vAlign w:val="center"/>
          </w:tcPr>
          <w:p w14:paraId="33195FAD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6641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1:26</w:t>
            </w:r>
          </w:p>
        </w:tc>
        <w:tc>
          <w:tcPr>
            <w:tcW w:w="6520" w:type="dxa"/>
          </w:tcPr>
          <w:p w14:paraId="66C97D75" w14:textId="5AB57D32" w:rsidR="00CD07B2" w:rsidRDefault="00666410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first &amp; largest bird park in Malaysia established since 1988</w:t>
            </w:r>
          </w:p>
        </w:tc>
      </w:tr>
      <w:tr w:rsidR="00CD07B2" w14:paraId="503A5F5E" w14:textId="77777777">
        <w:trPr>
          <w:trHeight w:val="297"/>
        </w:trPr>
        <w:tc>
          <w:tcPr>
            <w:tcW w:w="656" w:type="dxa"/>
            <w:vAlign w:val="center"/>
          </w:tcPr>
          <w:p w14:paraId="57A3C94F" w14:textId="09C675AE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187F19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vAlign w:val="center"/>
          </w:tcPr>
          <w:p w14:paraId="416EAF3F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1:38</w:t>
            </w:r>
          </w:p>
        </w:tc>
        <w:tc>
          <w:tcPr>
            <w:tcW w:w="6520" w:type="dxa"/>
          </w:tcPr>
          <w:p w14:paraId="1EDE4644" w14:textId="661BC17D" w:rsidR="00CD07B2" w:rsidRDefault="008606A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Take</w:t>
            </w:r>
            <w:r w:rsidR="001C27E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 tram ride to explore the flora and fauna of the garden </w:t>
            </w:r>
          </w:p>
        </w:tc>
      </w:tr>
      <w:tr w:rsidR="00CD07B2" w14:paraId="5C7489EC" w14:textId="77777777">
        <w:trPr>
          <w:trHeight w:val="297"/>
        </w:trPr>
        <w:tc>
          <w:tcPr>
            <w:tcW w:w="656" w:type="dxa"/>
            <w:vAlign w:val="center"/>
          </w:tcPr>
          <w:p w14:paraId="6A69699F" w14:textId="365556CA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187F19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vAlign w:val="center"/>
          </w:tcPr>
          <w:p w14:paraId="6905D5BF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1:53</w:t>
            </w:r>
          </w:p>
        </w:tc>
        <w:tc>
          <w:tcPr>
            <w:tcW w:w="6520" w:type="dxa"/>
          </w:tcPr>
          <w:p w14:paraId="4745D120" w14:textId="51DAC80D" w:rsidR="00CD07B2" w:rsidRPr="00570B43" w:rsidRDefault="008606A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Experience adrenaline-rush activities </w:t>
            </w:r>
            <w:r w:rsidR="001C27E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amid nature</w:t>
            </w:r>
          </w:p>
        </w:tc>
      </w:tr>
      <w:tr w:rsidR="00CD07B2" w14:paraId="785E2E59" w14:textId="77777777" w:rsidTr="00341DDB">
        <w:trPr>
          <w:trHeight w:val="395"/>
        </w:trPr>
        <w:tc>
          <w:tcPr>
            <w:tcW w:w="656" w:type="dxa"/>
            <w:vAlign w:val="center"/>
          </w:tcPr>
          <w:p w14:paraId="7DDBFFA4" w14:textId="34BB3B2A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187F19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vAlign w:val="center"/>
          </w:tcPr>
          <w:p w14:paraId="7BEB3FC5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2:10</w:t>
            </w:r>
          </w:p>
        </w:tc>
        <w:tc>
          <w:tcPr>
            <w:tcW w:w="6520" w:type="dxa"/>
            <w:vAlign w:val="center"/>
          </w:tcPr>
          <w:p w14:paraId="05786F9B" w14:textId="51398D4A" w:rsidR="00CD07B2" w:rsidRDefault="001C27E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Don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 miss out </w:t>
            </w:r>
            <w:r w:rsidR="008606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visiting this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scenic fishing village</w:t>
            </w:r>
          </w:p>
        </w:tc>
      </w:tr>
      <w:tr w:rsidR="00CD07B2" w14:paraId="325FC3B4" w14:textId="77777777" w:rsidTr="00341DDB">
        <w:trPr>
          <w:trHeight w:val="784"/>
        </w:trPr>
        <w:tc>
          <w:tcPr>
            <w:tcW w:w="656" w:type="dxa"/>
            <w:vAlign w:val="center"/>
          </w:tcPr>
          <w:p w14:paraId="50251081" w14:textId="7EF647AD" w:rsidR="00CD07B2" w:rsidRDefault="00187F19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70" w:type="dxa"/>
            <w:vAlign w:val="center"/>
          </w:tcPr>
          <w:p w14:paraId="38F70E96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2:20</w:t>
            </w:r>
          </w:p>
        </w:tc>
        <w:tc>
          <w:tcPr>
            <w:tcW w:w="6520" w:type="dxa"/>
          </w:tcPr>
          <w:p w14:paraId="48691D06" w14:textId="2F2EF8F8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Cheong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Fatt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8606A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Tz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</w:t>
            </w:r>
            <w:proofErr w:type="spellEnd"/>
            <w:r w:rsidR="00B160D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-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Blue Mansion </w:t>
            </w:r>
          </w:p>
          <w:p w14:paraId="1029E5C0" w14:textId="7533E1DA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Leith</w:t>
            </w:r>
          </w:p>
        </w:tc>
      </w:tr>
      <w:tr w:rsidR="00CD07B2" w14:paraId="712DDC4B" w14:textId="77777777">
        <w:trPr>
          <w:trHeight w:val="297"/>
        </w:trPr>
        <w:tc>
          <w:tcPr>
            <w:tcW w:w="656" w:type="dxa"/>
            <w:vAlign w:val="center"/>
          </w:tcPr>
          <w:p w14:paraId="1EE398C6" w14:textId="3B7CCD36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187F19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vAlign w:val="center"/>
          </w:tcPr>
          <w:p w14:paraId="1C68A93E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2:23</w:t>
            </w:r>
          </w:p>
        </w:tc>
        <w:tc>
          <w:tcPr>
            <w:tcW w:w="6520" w:type="dxa"/>
          </w:tcPr>
          <w:p w14:paraId="562C00F7" w14:textId="7378082D" w:rsidR="00CD07B2" w:rsidRDefault="00B160D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One of the 10 greatest mansions in the world </w:t>
            </w:r>
          </w:p>
        </w:tc>
      </w:tr>
      <w:tr w:rsidR="00CD07B2" w14:paraId="4C6E603F" w14:textId="77777777" w:rsidTr="00341DDB">
        <w:trPr>
          <w:trHeight w:val="407"/>
        </w:trPr>
        <w:tc>
          <w:tcPr>
            <w:tcW w:w="656" w:type="dxa"/>
            <w:vAlign w:val="center"/>
          </w:tcPr>
          <w:p w14:paraId="07691DEA" w14:textId="55ED5DAC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C4365F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187F19" w:rsidRPr="00C4365F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vAlign w:val="center"/>
          </w:tcPr>
          <w:p w14:paraId="66AD4670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C4365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2:38</w:t>
            </w:r>
          </w:p>
        </w:tc>
        <w:tc>
          <w:tcPr>
            <w:tcW w:w="6520" w:type="dxa"/>
          </w:tcPr>
          <w:p w14:paraId="33472BF7" w14:textId="704A3875" w:rsidR="00CD07B2" w:rsidRPr="00C4365F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C4365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variety of stalls with tasty food all in one place!</w:t>
            </w:r>
          </w:p>
        </w:tc>
      </w:tr>
      <w:tr w:rsidR="00B160D6" w14:paraId="1DCCC583" w14:textId="77777777" w:rsidTr="00341DDB">
        <w:trPr>
          <w:trHeight w:val="796"/>
        </w:trPr>
        <w:tc>
          <w:tcPr>
            <w:tcW w:w="656" w:type="dxa"/>
            <w:vAlign w:val="center"/>
          </w:tcPr>
          <w:p w14:paraId="59AB5223" w14:textId="4AD1935E" w:rsidR="00B160D6" w:rsidRDefault="00187F19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870" w:type="dxa"/>
            <w:vAlign w:val="center"/>
          </w:tcPr>
          <w:p w14:paraId="1C7AE8A0" w14:textId="193D54A0" w:rsidR="00B160D6" w:rsidRDefault="00B160D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2:46</w:t>
            </w:r>
          </w:p>
        </w:tc>
        <w:tc>
          <w:tcPr>
            <w:tcW w:w="6520" w:type="dxa"/>
          </w:tcPr>
          <w:p w14:paraId="2B4ACA8A" w14:textId="77777777" w:rsidR="00B160D6" w:rsidRDefault="00B160D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Street Art</w:t>
            </w:r>
          </w:p>
          <w:p w14:paraId="323B08C9" w14:textId="7CF5616D" w:rsidR="00B160D6" w:rsidRDefault="00B160D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George Town</w:t>
            </w:r>
          </w:p>
        </w:tc>
      </w:tr>
      <w:tr w:rsidR="00CD07B2" w14:paraId="3B0A181F" w14:textId="77777777">
        <w:trPr>
          <w:trHeight w:val="367"/>
        </w:trPr>
        <w:tc>
          <w:tcPr>
            <w:tcW w:w="656" w:type="dxa"/>
            <w:vAlign w:val="center"/>
          </w:tcPr>
          <w:p w14:paraId="416F2F99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870" w:type="dxa"/>
            <w:vAlign w:val="center"/>
          </w:tcPr>
          <w:p w14:paraId="6181CAD6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2:50</w:t>
            </w:r>
          </w:p>
        </w:tc>
        <w:tc>
          <w:tcPr>
            <w:tcW w:w="6520" w:type="dxa"/>
          </w:tcPr>
          <w:p w14:paraId="195DB589" w14:textId="1D40F136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most photographed wall murals</w:t>
            </w:r>
          </w:p>
        </w:tc>
      </w:tr>
      <w:tr w:rsidR="00CD07B2" w14:paraId="27A4F3BA" w14:textId="77777777">
        <w:trPr>
          <w:trHeight w:val="277"/>
        </w:trPr>
        <w:tc>
          <w:tcPr>
            <w:tcW w:w="656" w:type="dxa"/>
            <w:vAlign w:val="center"/>
          </w:tcPr>
          <w:p w14:paraId="0D4C1E74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870" w:type="dxa"/>
            <w:vAlign w:val="center"/>
          </w:tcPr>
          <w:p w14:paraId="3C38FCAA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2:59</w:t>
            </w:r>
          </w:p>
        </w:tc>
        <w:tc>
          <w:tcPr>
            <w:tcW w:w="6520" w:type="dxa"/>
          </w:tcPr>
          <w:p w14:paraId="0143F89B" w14:textId="65858CC0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 w:rsidR="00B160D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lush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green lung with </w:t>
            </w:r>
            <w:r w:rsidR="00B160D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playground</w:t>
            </w:r>
            <w:r w:rsidR="00B160D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, sporting area and swimming pool</w:t>
            </w:r>
          </w:p>
        </w:tc>
      </w:tr>
      <w:tr w:rsidR="00CD07B2" w14:paraId="299F4EE5" w14:textId="77777777">
        <w:trPr>
          <w:trHeight w:val="407"/>
        </w:trPr>
        <w:tc>
          <w:tcPr>
            <w:tcW w:w="656" w:type="dxa"/>
            <w:vAlign w:val="center"/>
          </w:tcPr>
          <w:p w14:paraId="7E2700DB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870" w:type="dxa"/>
            <w:vAlign w:val="center"/>
          </w:tcPr>
          <w:p w14:paraId="3958D88B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3:12</w:t>
            </w:r>
          </w:p>
        </w:tc>
        <w:tc>
          <w:tcPr>
            <w:tcW w:w="6520" w:type="dxa"/>
          </w:tcPr>
          <w:p w14:paraId="25C02302" w14:textId="77777777" w:rsidR="003F741A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Immerse </w:t>
            </w:r>
            <w:r w:rsidR="008D3EE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yourself in the world</w:t>
            </w:r>
            <w:r w:rsidR="008D3EE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="008D3EE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smallest forest reserve </w:t>
            </w:r>
          </w:p>
          <w:p w14:paraId="02203BB5" w14:textId="40A56FD5" w:rsidR="00341DDB" w:rsidRDefault="008D3EE7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CD07B2" w14:paraId="59EC3587" w14:textId="77777777">
        <w:trPr>
          <w:trHeight w:val="407"/>
        </w:trPr>
        <w:tc>
          <w:tcPr>
            <w:tcW w:w="656" w:type="dxa"/>
            <w:vAlign w:val="center"/>
          </w:tcPr>
          <w:p w14:paraId="5FA26D40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23</w:t>
            </w:r>
          </w:p>
        </w:tc>
        <w:tc>
          <w:tcPr>
            <w:tcW w:w="870" w:type="dxa"/>
            <w:vAlign w:val="center"/>
          </w:tcPr>
          <w:p w14:paraId="75461AB8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3:21</w:t>
            </w:r>
          </w:p>
        </w:tc>
        <w:tc>
          <w:tcPr>
            <w:tcW w:w="6520" w:type="dxa"/>
          </w:tcPr>
          <w:p w14:paraId="3A7E47A9" w14:textId="77777777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Wonderfood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Museum</w:t>
            </w:r>
          </w:p>
          <w:p w14:paraId="426C9064" w14:textId="586FF280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341DD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Pantai</w:t>
            </w:r>
          </w:p>
        </w:tc>
      </w:tr>
      <w:tr w:rsidR="00CD07B2" w14:paraId="7ADA921B" w14:textId="77777777">
        <w:trPr>
          <w:trHeight w:val="287"/>
        </w:trPr>
        <w:tc>
          <w:tcPr>
            <w:tcW w:w="656" w:type="dxa"/>
            <w:vAlign w:val="center"/>
          </w:tcPr>
          <w:p w14:paraId="55CE56C8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870" w:type="dxa"/>
            <w:vAlign w:val="center"/>
          </w:tcPr>
          <w:p w14:paraId="67E40F38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3:24</w:t>
            </w:r>
          </w:p>
        </w:tc>
        <w:tc>
          <w:tcPr>
            <w:tcW w:w="6520" w:type="dxa"/>
          </w:tcPr>
          <w:p w14:paraId="5F2072A2" w14:textId="0F1042EE" w:rsidR="00CD07B2" w:rsidRDefault="001C27E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creative, informative and interactive food museum </w:t>
            </w:r>
          </w:p>
        </w:tc>
      </w:tr>
      <w:tr w:rsidR="00CD07B2" w14:paraId="75768A30" w14:textId="77777777">
        <w:trPr>
          <w:trHeight w:val="295"/>
        </w:trPr>
        <w:tc>
          <w:tcPr>
            <w:tcW w:w="656" w:type="dxa"/>
            <w:vAlign w:val="center"/>
          </w:tcPr>
          <w:p w14:paraId="2E240D2C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FD6CBF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25</w:t>
            </w:r>
          </w:p>
        </w:tc>
        <w:tc>
          <w:tcPr>
            <w:tcW w:w="870" w:type="dxa"/>
            <w:vAlign w:val="center"/>
          </w:tcPr>
          <w:p w14:paraId="381A1219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FD6CB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3:36</w:t>
            </w:r>
          </w:p>
        </w:tc>
        <w:tc>
          <w:tcPr>
            <w:tcW w:w="6520" w:type="dxa"/>
          </w:tcPr>
          <w:p w14:paraId="4FAE86CF" w14:textId="4A8CF33E" w:rsidR="00CD07B2" w:rsidRDefault="001C27E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FD6CB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A lush tropical landscape with over 500 types of plants</w:t>
            </w:r>
            <w:r w:rsidR="00FD6CB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FD6CBF" w:rsidRPr="00FD6CBF">
              <w:rPr>
                <w:rFonts w:asciiTheme="majorHAnsi" w:hAnsi="Times New Roman" w:cs="Times New Roman"/>
                <w:color w:val="FF0000"/>
                <w:sz w:val="22"/>
                <w:szCs w:val="22"/>
                <w:highlight w:val="yellow"/>
                <w:lang w:val="en-MY"/>
              </w:rPr>
              <w:t>(repeated footage)</w:t>
            </w:r>
            <w:r w:rsidR="00024C65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 xml:space="preserve"> </w:t>
            </w:r>
            <w:r w:rsidR="00024C65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>–</w:t>
            </w:r>
            <w:r w:rsidR="00024C65"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  <w:t xml:space="preserve"> Can use tropical fruit farm maybe? </w:t>
            </w:r>
            <w:bookmarkStart w:id="0" w:name="_GoBack"/>
            <w:bookmarkEnd w:id="0"/>
          </w:p>
        </w:tc>
      </w:tr>
      <w:tr w:rsidR="00CD07B2" w14:paraId="7B229409" w14:textId="77777777">
        <w:trPr>
          <w:trHeight w:val="397"/>
        </w:trPr>
        <w:tc>
          <w:tcPr>
            <w:tcW w:w="656" w:type="dxa"/>
            <w:vAlign w:val="center"/>
          </w:tcPr>
          <w:p w14:paraId="5FA04F38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870" w:type="dxa"/>
            <w:vAlign w:val="center"/>
          </w:tcPr>
          <w:p w14:paraId="240BF3E2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3:44</w:t>
            </w:r>
          </w:p>
        </w:tc>
        <w:tc>
          <w:tcPr>
            <w:tcW w:w="6520" w:type="dxa"/>
          </w:tcPr>
          <w:p w14:paraId="533C81D7" w14:textId="77777777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Rainbow Skywalk</w:t>
            </w:r>
          </w:p>
          <w:p w14:paraId="701F4839" w14:textId="24FE7E05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Top, K</w:t>
            </w:r>
            <w:r w:rsidR="00D34D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OMTAR</w:t>
            </w:r>
          </w:p>
        </w:tc>
      </w:tr>
      <w:tr w:rsidR="00CD07B2" w14:paraId="3F8EFBD7" w14:textId="77777777">
        <w:trPr>
          <w:trHeight w:val="377"/>
        </w:trPr>
        <w:tc>
          <w:tcPr>
            <w:tcW w:w="656" w:type="dxa"/>
            <w:vAlign w:val="center"/>
          </w:tcPr>
          <w:p w14:paraId="78961BAC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870" w:type="dxa"/>
            <w:vAlign w:val="center"/>
          </w:tcPr>
          <w:p w14:paraId="31B07FCF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3:47</w:t>
            </w:r>
          </w:p>
        </w:tc>
        <w:tc>
          <w:tcPr>
            <w:tcW w:w="6520" w:type="dxa"/>
            <w:vAlign w:val="center"/>
          </w:tcPr>
          <w:p w14:paraId="0EDC96B9" w14:textId="2205C145" w:rsidR="00CD07B2" w:rsidRPr="0030586D" w:rsidRDefault="001C27EE">
            <w:pPr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World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first tower curved skywalk</w:t>
            </w:r>
            <w:r w:rsidR="000C088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CD07B2" w14:paraId="3BDCCCE4" w14:textId="77777777">
        <w:trPr>
          <w:trHeight w:val="377"/>
        </w:trPr>
        <w:tc>
          <w:tcPr>
            <w:tcW w:w="656" w:type="dxa"/>
            <w:vAlign w:val="center"/>
          </w:tcPr>
          <w:p w14:paraId="6B604FA1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870" w:type="dxa"/>
            <w:vAlign w:val="center"/>
          </w:tcPr>
          <w:p w14:paraId="68DBBC3C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3:55</w:t>
            </w:r>
          </w:p>
        </w:tc>
        <w:tc>
          <w:tcPr>
            <w:tcW w:w="6520" w:type="dxa"/>
          </w:tcPr>
          <w:p w14:paraId="07B4B7D0" w14:textId="77777777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Fort Cornwallis</w:t>
            </w:r>
          </w:p>
          <w:p w14:paraId="0089A71E" w14:textId="63C62BA9" w:rsidR="00CD07B2" w:rsidRDefault="001C27EE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Padang Kota Lama </w:t>
            </w:r>
          </w:p>
        </w:tc>
      </w:tr>
      <w:tr w:rsidR="00CD07B2" w14:paraId="2B6E3C2C" w14:textId="77777777">
        <w:trPr>
          <w:trHeight w:val="377"/>
        </w:trPr>
        <w:tc>
          <w:tcPr>
            <w:tcW w:w="656" w:type="dxa"/>
            <w:vAlign w:val="center"/>
          </w:tcPr>
          <w:p w14:paraId="20AD1A00" w14:textId="77777777" w:rsidR="00CD07B2" w:rsidRDefault="001C27E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870" w:type="dxa"/>
            <w:vAlign w:val="center"/>
          </w:tcPr>
          <w:p w14:paraId="2BCB48C5" w14:textId="77777777" w:rsidR="00CD07B2" w:rsidRDefault="001C27E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4:00</w:t>
            </w:r>
          </w:p>
        </w:tc>
        <w:tc>
          <w:tcPr>
            <w:tcW w:w="6520" w:type="dxa"/>
          </w:tcPr>
          <w:p w14:paraId="1361D67D" w14:textId="36A8B4A5" w:rsidR="00CD07B2" w:rsidRPr="009A2300" w:rsidRDefault="001C27EE">
            <w:pPr>
              <w:jc w:val="left"/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One of the most historical landmarks </w:t>
            </w:r>
            <w:r w:rsidR="00DC57E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of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George Town</w:t>
            </w:r>
            <w:r w:rsidR="009A230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</w:tbl>
    <w:p w14:paraId="3F0737C1" w14:textId="77777777" w:rsidR="00CD07B2" w:rsidRDefault="00CD07B2">
      <w:pPr>
        <w:rPr>
          <w:lang w:val="en-MY"/>
        </w:rPr>
      </w:pPr>
    </w:p>
    <w:sectPr w:rsidR="00CD07B2">
      <w:head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E0B65" w14:textId="77777777" w:rsidR="00E373D7" w:rsidRDefault="00E373D7" w:rsidP="00570B43">
      <w:pPr>
        <w:spacing w:after="0" w:line="240" w:lineRule="auto"/>
      </w:pPr>
      <w:r>
        <w:separator/>
      </w:r>
    </w:p>
  </w:endnote>
  <w:endnote w:type="continuationSeparator" w:id="0">
    <w:p w14:paraId="258C4C5A" w14:textId="77777777" w:rsidR="00E373D7" w:rsidRDefault="00E373D7" w:rsidP="0057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A398C" w14:textId="77777777" w:rsidR="00E373D7" w:rsidRDefault="00E373D7" w:rsidP="00570B43">
      <w:pPr>
        <w:spacing w:after="0" w:line="240" w:lineRule="auto"/>
      </w:pPr>
      <w:r>
        <w:separator/>
      </w:r>
    </w:p>
  </w:footnote>
  <w:footnote w:type="continuationSeparator" w:id="0">
    <w:p w14:paraId="08BCE50C" w14:textId="77777777" w:rsidR="00E373D7" w:rsidRDefault="00E373D7" w:rsidP="00570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DCC03" w14:textId="77777777" w:rsidR="00570B43" w:rsidRDefault="00570B43">
    <w:pPr>
      <w:pStyle w:val="Header"/>
    </w:pPr>
  </w:p>
  <w:p w14:paraId="7F6C79B1" w14:textId="77777777" w:rsidR="00570B43" w:rsidRDefault="00570B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E860C5"/>
    <w:rsid w:val="000179F1"/>
    <w:rsid w:val="00024C65"/>
    <w:rsid w:val="000C0886"/>
    <w:rsid w:val="000E22AB"/>
    <w:rsid w:val="00175D3F"/>
    <w:rsid w:val="00187F19"/>
    <w:rsid w:val="001C27EE"/>
    <w:rsid w:val="001E31ED"/>
    <w:rsid w:val="001E648B"/>
    <w:rsid w:val="001F0E01"/>
    <w:rsid w:val="00227D53"/>
    <w:rsid w:val="00241A55"/>
    <w:rsid w:val="0030586D"/>
    <w:rsid w:val="00341DDB"/>
    <w:rsid w:val="00345A54"/>
    <w:rsid w:val="00371D82"/>
    <w:rsid w:val="003F741A"/>
    <w:rsid w:val="004564F1"/>
    <w:rsid w:val="00460DC2"/>
    <w:rsid w:val="004B5007"/>
    <w:rsid w:val="004E5C62"/>
    <w:rsid w:val="0055154B"/>
    <w:rsid w:val="00570B43"/>
    <w:rsid w:val="005E400E"/>
    <w:rsid w:val="00666410"/>
    <w:rsid w:val="006E09E7"/>
    <w:rsid w:val="007C08EE"/>
    <w:rsid w:val="008527F6"/>
    <w:rsid w:val="008606AE"/>
    <w:rsid w:val="00874A8D"/>
    <w:rsid w:val="008B3045"/>
    <w:rsid w:val="008D38D5"/>
    <w:rsid w:val="008D3EE7"/>
    <w:rsid w:val="008F38D7"/>
    <w:rsid w:val="00906006"/>
    <w:rsid w:val="009A2300"/>
    <w:rsid w:val="00AA6022"/>
    <w:rsid w:val="00B016B2"/>
    <w:rsid w:val="00B160D6"/>
    <w:rsid w:val="00BF406D"/>
    <w:rsid w:val="00C4365F"/>
    <w:rsid w:val="00C64DCD"/>
    <w:rsid w:val="00CA406A"/>
    <w:rsid w:val="00CA557A"/>
    <w:rsid w:val="00CD07B2"/>
    <w:rsid w:val="00D34DC3"/>
    <w:rsid w:val="00D35A49"/>
    <w:rsid w:val="00D87D8A"/>
    <w:rsid w:val="00DA5452"/>
    <w:rsid w:val="00DC19AD"/>
    <w:rsid w:val="00DC57E0"/>
    <w:rsid w:val="00DD4362"/>
    <w:rsid w:val="00E373D7"/>
    <w:rsid w:val="00E42B10"/>
    <w:rsid w:val="00E71B4E"/>
    <w:rsid w:val="00EA2242"/>
    <w:rsid w:val="00EF402B"/>
    <w:rsid w:val="00F13364"/>
    <w:rsid w:val="00FC5047"/>
    <w:rsid w:val="00FC6746"/>
    <w:rsid w:val="00FD6CBF"/>
    <w:rsid w:val="00FE6921"/>
    <w:rsid w:val="02D4559E"/>
    <w:rsid w:val="096D5D51"/>
    <w:rsid w:val="13FC2E1D"/>
    <w:rsid w:val="1DDD207C"/>
    <w:rsid w:val="2ABB3747"/>
    <w:rsid w:val="2E7C7EAB"/>
    <w:rsid w:val="34C61927"/>
    <w:rsid w:val="38AC1D9B"/>
    <w:rsid w:val="45EB0F0E"/>
    <w:rsid w:val="4CEE673E"/>
    <w:rsid w:val="4E1C7BB9"/>
    <w:rsid w:val="53894C1C"/>
    <w:rsid w:val="59E3594B"/>
    <w:rsid w:val="5BCA625A"/>
    <w:rsid w:val="5BD26BEC"/>
    <w:rsid w:val="65F84668"/>
    <w:rsid w:val="68E860C5"/>
    <w:rsid w:val="717E0F6C"/>
    <w:rsid w:val="72BA4E3F"/>
    <w:rsid w:val="791F3A65"/>
    <w:rsid w:val="7A0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E5D67"/>
  <w15:docId w15:val="{6191D9C4-69DB-4C69-B154-79B7212B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70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70B43"/>
    <w:rPr>
      <w:rFonts w:asciiTheme="minorHAnsi" w:eastAsiaTheme="minorEastAsia" w:hAnsiTheme="minorHAnsi" w:cstheme="minorBidi"/>
      <w:lang w:val="en-US"/>
    </w:rPr>
  </w:style>
  <w:style w:type="paragraph" w:styleId="Footer">
    <w:name w:val="footer"/>
    <w:basedOn w:val="Normal"/>
    <w:link w:val="FooterChar"/>
    <w:rsid w:val="00570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70B43"/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45</cp:revision>
  <dcterms:created xsi:type="dcterms:W3CDTF">2019-07-09T06:07:00Z</dcterms:created>
  <dcterms:modified xsi:type="dcterms:W3CDTF">2019-10-10T02:48:00Z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