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FA92C" w14:textId="5922BCA3" w:rsidR="002E0F88" w:rsidRPr="002B3641" w:rsidRDefault="00C31AF4" w:rsidP="002054D3">
      <w:pPr>
        <w:spacing w:after="0" w:line="240" w:lineRule="auto"/>
        <w:jc w:val="center"/>
        <w:rPr>
          <w:rFonts w:cstheme="minorHAnsi"/>
          <w:sz w:val="24"/>
          <w:szCs w:val="24"/>
        </w:rPr>
      </w:pPr>
      <w:r w:rsidRPr="002B3641">
        <w:rPr>
          <w:rFonts w:cstheme="minorHAnsi"/>
          <w:noProof/>
          <w:sz w:val="24"/>
          <w:szCs w:val="24"/>
        </w:rPr>
        <w:drawing>
          <wp:inline distT="0" distB="0" distL="0" distR="0" wp14:anchorId="21587323" wp14:editId="62A4E10F">
            <wp:extent cx="1338072"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udy Penang Logo_JPEG_Less SPAC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8072" cy="1170432"/>
                    </a:xfrm>
                    <a:prstGeom prst="rect">
                      <a:avLst/>
                    </a:prstGeom>
                  </pic:spPr>
                </pic:pic>
              </a:graphicData>
            </a:graphic>
          </wp:inline>
        </w:drawing>
      </w:r>
    </w:p>
    <w:p w14:paraId="24ABAEC8" w14:textId="77777777" w:rsidR="002B3641" w:rsidRPr="002B3641" w:rsidRDefault="002B3641" w:rsidP="002054D3">
      <w:pPr>
        <w:spacing w:after="0" w:line="240" w:lineRule="auto"/>
        <w:jc w:val="center"/>
        <w:rPr>
          <w:rFonts w:cstheme="minorHAnsi"/>
          <w:sz w:val="24"/>
          <w:szCs w:val="24"/>
        </w:rPr>
      </w:pPr>
    </w:p>
    <w:p w14:paraId="1B69CAC3" w14:textId="77777777" w:rsidR="00E268D2" w:rsidRPr="002B3641" w:rsidRDefault="005B201A" w:rsidP="002054D3">
      <w:pPr>
        <w:spacing w:after="0" w:line="240" w:lineRule="auto"/>
        <w:ind w:left="720" w:firstLine="720"/>
        <w:rPr>
          <w:rFonts w:cstheme="minorHAnsi"/>
          <w:b/>
          <w:sz w:val="24"/>
          <w:szCs w:val="24"/>
        </w:rPr>
      </w:pPr>
      <w:r w:rsidRPr="002B3641">
        <w:rPr>
          <w:rFonts w:cstheme="minorHAnsi"/>
          <w:b/>
          <w:sz w:val="24"/>
          <w:szCs w:val="24"/>
        </w:rPr>
        <w:t>R</w:t>
      </w:r>
      <w:r w:rsidR="00D1707A" w:rsidRPr="002B3641">
        <w:rPr>
          <w:rFonts w:cstheme="minorHAnsi"/>
          <w:b/>
          <w:sz w:val="24"/>
          <w:szCs w:val="24"/>
        </w:rPr>
        <w:t>EPORT ON THE ACTIVITIES OF STUDY</w:t>
      </w:r>
      <w:r w:rsidRPr="002B3641">
        <w:rPr>
          <w:rFonts w:cstheme="minorHAnsi"/>
          <w:b/>
          <w:sz w:val="24"/>
          <w:szCs w:val="24"/>
        </w:rPr>
        <w:t xml:space="preserve">PENANG </w:t>
      </w:r>
    </w:p>
    <w:p w14:paraId="44946325" w14:textId="66BFB880" w:rsidR="005B201A" w:rsidRPr="002B3641" w:rsidRDefault="00E268D2" w:rsidP="002054D3">
      <w:pPr>
        <w:spacing w:after="0" w:line="240" w:lineRule="auto"/>
        <w:rPr>
          <w:rFonts w:cstheme="minorHAnsi"/>
          <w:b/>
          <w:sz w:val="24"/>
          <w:szCs w:val="24"/>
        </w:rPr>
      </w:pPr>
      <w:r w:rsidRPr="002B3641">
        <w:rPr>
          <w:rFonts w:cstheme="minorHAnsi"/>
          <w:b/>
          <w:sz w:val="24"/>
          <w:szCs w:val="24"/>
        </w:rPr>
        <w:tab/>
      </w:r>
      <w:r w:rsidRPr="002B3641">
        <w:rPr>
          <w:rFonts w:cstheme="minorHAnsi"/>
          <w:b/>
          <w:sz w:val="24"/>
          <w:szCs w:val="24"/>
        </w:rPr>
        <w:tab/>
      </w:r>
      <w:r w:rsidRPr="002B3641">
        <w:rPr>
          <w:rFonts w:cstheme="minorHAnsi"/>
          <w:b/>
          <w:sz w:val="24"/>
          <w:szCs w:val="24"/>
        </w:rPr>
        <w:tab/>
      </w:r>
      <w:r w:rsidRPr="002B3641">
        <w:rPr>
          <w:rFonts w:cstheme="minorHAnsi"/>
          <w:b/>
          <w:sz w:val="24"/>
          <w:szCs w:val="24"/>
        </w:rPr>
        <w:tab/>
      </w:r>
      <w:r w:rsidR="00017769" w:rsidRPr="002B3641">
        <w:rPr>
          <w:rFonts w:cstheme="minorHAnsi"/>
          <w:b/>
          <w:sz w:val="24"/>
          <w:szCs w:val="24"/>
        </w:rPr>
        <w:t xml:space="preserve">   </w:t>
      </w:r>
      <w:r w:rsidR="00C31AF4" w:rsidRPr="002B3641">
        <w:rPr>
          <w:rFonts w:cstheme="minorHAnsi"/>
          <w:b/>
          <w:sz w:val="24"/>
          <w:szCs w:val="24"/>
        </w:rPr>
        <w:t>APR - Sep</w:t>
      </w:r>
      <w:r w:rsidR="00C6543E" w:rsidRPr="002B3641">
        <w:rPr>
          <w:rFonts w:cstheme="minorHAnsi"/>
          <w:b/>
          <w:sz w:val="24"/>
          <w:szCs w:val="24"/>
        </w:rPr>
        <w:t xml:space="preserve"> </w:t>
      </w:r>
      <w:r w:rsidR="0001281A" w:rsidRPr="002B3641">
        <w:rPr>
          <w:rFonts w:cstheme="minorHAnsi"/>
          <w:b/>
          <w:sz w:val="24"/>
          <w:szCs w:val="24"/>
        </w:rPr>
        <w:t>2019</w:t>
      </w:r>
    </w:p>
    <w:p w14:paraId="0BAC6726" w14:textId="77777777" w:rsidR="005B201A" w:rsidRPr="002B3641" w:rsidRDefault="005B201A" w:rsidP="002054D3">
      <w:pPr>
        <w:spacing w:after="0" w:line="240" w:lineRule="auto"/>
        <w:rPr>
          <w:rFonts w:cstheme="minorHAnsi"/>
          <w:b/>
          <w:sz w:val="24"/>
          <w:szCs w:val="24"/>
        </w:rPr>
      </w:pPr>
    </w:p>
    <w:p w14:paraId="77E4238C" w14:textId="0FD49FCD" w:rsidR="005B201A" w:rsidRPr="002B3641" w:rsidRDefault="00C2618D" w:rsidP="002054D3">
      <w:pPr>
        <w:spacing w:after="0" w:line="240" w:lineRule="auto"/>
        <w:rPr>
          <w:rFonts w:cstheme="minorHAnsi"/>
          <w:b/>
          <w:sz w:val="24"/>
          <w:szCs w:val="24"/>
        </w:rPr>
      </w:pPr>
      <w:r w:rsidRPr="002B3641">
        <w:rPr>
          <w:rFonts w:cstheme="minorHAnsi"/>
          <w:b/>
          <w:sz w:val="24"/>
          <w:szCs w:val="24"/>
        </w:rPr>
        <w:t>1.0</w:t>
      </w:r>
      <w:r w:rsidRPr="002B3641">
        <w:rPr>
          <w:rFonts w:cstheme="minorHAnsi"/>
          <w:b/>
          <w:sz w:val="24"/>
          <w:szCs w:val="24"/>
        </w:rPr>
        <w:tab/>
        <w:t>Membership</w:t>
      </w:r>
      <w:r w:rsidR="005B201A" w:rsidRPr="002B3641">
        <w:rPr>
          <w:rFonts w:cstheme="minorHAnsi"/>
          <w:b/>
          <w:sz w:val="24"/>
          <w:szCs w:val="24"/>
        </w:rPr>
        <w:t xml:space="preserve"> Update</w:t>
      </w:r>
    </w:p>
    <w:p w14:paraId="2F4C59CD" w14:textId="03D7C8AE" w:rsidR="005B201A" w:rsidRPr="002B3641" w:rsidRDefault="002054D3" w:rsidP="002054D3">
      <w:pPr>
        <w:spacing w:after="0" w:line="240" w:lineRule="auto"/>
        <w:rPr>
          <w:rFonts w:cstheme="minorHAnsi"/>
          <w:sz w:val="24"/>
          <w:szCs w:val="24"/>
        </w:rPr>
      </w:pPr>
      <w:r w:rsidRPr="002B3641">
        <w:rPr>
          <w:rFonts w:cstheme="minorHAnsi"/>
          <w:sz w:val="24"/>
          <w:szCs w:val="24"/>
        </w:rPr>
        <w:tab/>
      </w:r>
      <w:proofErr w:type="spellStart"/>
      <w:r w:rsidR="00D45150" w:rsidRPr="002B3641">
        <w:rPr>
          <w:rFonts w:cstheme="minorHAnsi"/>
          <w:sz w:val="24"/>
          <w:szCs w:val="24"/>
        </w:rPr>
        <w:t>StudyPENANG</w:t>
      </w:r>
      <w:proofErr w:type="spellEnd"/>
      <w:r w:rsidR="00D45150" w:rsidRPr="002B3641">
        <w:rPr>
          <w:rFonts w:cstheme="minorHAnsi"/>
          <w:sz w:val="24"/>
          <w:szCs w:val="24"/>
        </w:rPr>
        <w:t xml:space="preserve"> Membership as at 31</w:t>
      </w:r>
      <w:r w:rsidR="00D45150" w:rsidRPr="002B3641">
        <w:rPr>
          <w:rFonts w:cstheme="minorHAnsi"/>
          <w:sz w:val="24"/>
          <w:szCs w:val="24"/>
          <w:vertAlign w:val="superscript"/>
        </w:rPr>
        <w:t>st</w:t>
      </w:r>
      <w:r w:rsidR="0001281A" w:rsidRPr="002B3641">
        <w:rPr>
          <w:rFonts w:cstheme="minorHAnsi"/>
          <w:sz w:val="24"/>
          <w:szCs w:val="24"/>
        </w:rPr>
        <w:t xml:space="preserve"> </w:t>
      </w:r>
      <w:r w:rsidR="00C2618D" w:rsidRPr="002B3641">
        <w:rPr>
          <w:rFonts w:cstheme="minorHAnsi"/>
          <w:sz w:val="24"/>
          <w:szCs w:val="24"/>
        </w:rPr>
        <w:t>September</w:t>
      </w:r>
      <w:r w:rsidR="00D45150" w:rsidRPr="002B3641">
        <w:rPr>
          <w:rFonts w:cstheme="minorHAnsi"/>
          <w:sz w:val="24"/>
          <w:szCs w:val="24"/>
        </w:rPr>
        <w:t xml:space="preserve"> </w:t>
      </w:r>
      <w:r w:rsidR="0001281A" w:rsidRPr="002B3641">
        <w:rPr>
          <w:rFonts w:cstheme="minorHAnsi"/>
          <w:sz w:val="24"/>
          <w:szCs w:val="24"/>
        </w:rPr>
        <w:t>2019 is 1</w:t>
      </w:r>
      <w:r w:rsidR="00821AC9">
        <w:rPr>
          <w:rFonts w:cstheme="minorHAnsi"/>
          <w:sz w:val="24"/>
          <w:szCs w:val="24"/>
        </w:rPr>
        <w:t>7</w:t>
      </w:r>
      <w:r w:rsidR="0001281A" w:rsidRPr="002B3641">
        <w:rPr>
          <w:rFonts w:cstheme="minorHAnsi"/>
          <w:sz w:val="24"/>
          <w:szCs w:val="24"/>
        </w:rPr>
        <w:t xml:space="preserve"> (15 colleges and </w:t>
      </w:r>
      <w:r w:rsidR="00821AC9">
        <w:rPr>
          <w:rFonts w:cstheme="minorHAnsi"/>
          <w:sz w:val="24"/>
          <w:szCs w:val="24"/>
        </w:rPr>
        <w:t>2</w:t>
      </w:r>
      <w:r w:rsidR="0001281A" w:rsidRPr="002B3641">
        <w:rPr>
          <w:rFonts w:cstheme="minorHAnsi"/>
          <w:sz w:val="24"/>
          <w:szCs w:val="24"/>
        </w:rPr>
        <w:t xml:space="preserve"> </w:t>
      </w:r>
      <w:r w:rsidRPr="002B3641">
        <w:rPr>
          <w:rFonts w:cstheme="minorHAnsi"/>
          <w:sz w:val="24"/>
          <w:szCs w:val="24"/>
        </w:rPr>
        <w:tab/>
      </w:r>
      <w:r w:rsidR="0001281A" w:rsidRPr="002B3641">
        <w:rPr>
          <w:rFonts w:cstheme="minorHAnsi"/>
          <w:sz w:val="24"/>
          <w:szCs w:val="24"/>
        </w:rPr>
        <w:t>associate</w:t>
      </w:r>
      <w:r w:rsidR="005B201A" w:rsidRPr="002B3641">
        <w:rPr>
          <w:rFonts w:cstheme="minorHAnsi"/>
          <w:sz w:val="24"/>
          <w:szCs w:val="24"/>
        </w:rPr>
        <w:t>).</w:t>
      </w:r>
    </w:p>
    <w:p w14:paraId="1F1DDCC0" w14:textId="77777777" w:rsidR="00FB2C53" w:rsidRPr="002B3641" w:rsidRDefault="00FB2C53" w:rsidP="002054D3">
      <w:pPr>
        <w:spacing w:after="0" w:line="240" w:lineRule="auto"/>
        <w:rPr>
          <w:rFonts w:cstheme="minorHAnsi"/>
          <w:sz w:val="24"/>
          <w:szCs w:val="24"/>
        </w:rPr>
      </w:pPr>
    </w:p>
    <w:p w14:paraId="57AA6BF8" w14:textId="6B034041" w:rsidR="005B201A" w:rsidRPr="002B3641" w:rsidRDefault="00C2618D" w:rsidP="002054D3">
      <w:pPr>
        <w:spacing w:after="0" w:line="240" w:lineRule="auto"/>
        <w:rPr>
          <w:rFonts w:cstheme="minorHAnsi"/>
          <w:b/>
          <w:sz w:val="24"/>
          <w:szCs w:val="24"/>
        </w:rPr>
      </w:pPr>
      <w:r w:rsidRPr="002B3641">
        <w:rPr>
          <w:rFonts w:cstheme="minorHAnsi"/>
          <w:b/>
          <w:sz w:val="24"/>
          <w:szCs w:val="24"/>
        </w:rPr>
        <w:tab/>
      </w:r>
      <w:r w:rsidR="005B201A" w:rsidRPr="002B3641">
        <w:rPr>
          <w:rFonts w:cstheme="minorHAnsi"/>
          <w:b/>
          <w:sz w:val="24"/>
          <w:szCs w:val="24"/>
        </w:rPr>
        <w:t xml:space="preserve">Ordinary </w:t>
      </w:r>
      <w:r w:rsidRPr="002B3641">
        <w:rPr>
          <w:rFonts w:cstheme="minorHAnsi"/>
          <w:b/>
          <w:sz w:val="24"/>
          <w:szCs w:val="24"/>
        </w:rPr>
        <w:t>Members:</w:t>
      </w:r>
    </w:p>
    <w:p w14:paraId="64611392"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CAC Academy</w:t>
      </w:r>
    </w:p>
    <w:p w14:paraId="7B38B7FB" w14:textId="77777777" w:rsidR="005B201A" w:rsidRPr="002B3641" w:rsidRDefault="005B201A" w:rsidP="002054D3">
      <w:pPr>
        <w:pStyle w:val="ListParagraph"/>
        <w:numPr>
          <w:ilvl w:val="0"/>
          <w:numId w:val="1"/>
        </w:numPr>
        <w:rPr>
          <w:rFonts w:asciiTheme="minorHAnsi" w:hAnsiTheme="minorHAnsi" w:cstheme="minorHAnsi"/>
          <w:sz w:val="24"/>
          <w:szCs w:val="24"/>
        </w:rPr>
      </w:pPr>
      <w:proofErr w:type="spellStart"/>
      <w:r w:rsidRPr="002B3641">
        <w:rPr>
          <w:rFonts w:asciiTheme="minorHAnsi" w:hAnsiTheme="minorHAnsi" w:cstheme="minorHAnsi"/>
          <w:sz w:val="24"/>
          <w:szCs w:val="24"/>
        </w:rPr>
        <w:t>Disted</w:t>
      </w:r>
      <w:proofErr w:type="spellEnd"/>
      <w:r w:rsidRPr="002B3641">
        <w:rPr>
          <w:rFonts w:asciiTheme="minorHAnsi" w:hAnsiTheme="minorHAnsi" w:cstheme="minorHAnsi"/>
          <w:sz w:val="24"/>
          <w:szCs w:val="24"/>
        </w:rPr>
        <w:t xml:space="preserve"> College</w:t>
      </w:r>
    </w:p>
    <w:p w14:paraId="49F70042"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Equator College</w:t>
      </w:r>
    </w:p>
    <w:p w14:paraId="23D1C95B"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Golden Chef Culinary Academy</w:t>
      </w:r>
    </w:p>
    <w:p w14:paraId="422678AE" w14:textId="0E5DFCAB"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 xml:space="preserve">Han </w:t>
      </w:r>
      <w:r w:rsidR="001821E2" w:rsidRPr="002B3641">
        <w:rPr>
          <w:rFonts w:asciiTheme="minorHAnsi" w:hAnsiTheme="minorHAnsi" w:cstheme="minorHAnsi"/>
          <w:sz w:val="24"/>
          <w:szCs w:val="24"/>
        </w:rPr>
        <w:t>Chiang University</w:t>
      </w:r>
      <w:r w:rsidRPr="002B3641">
        <w:rPr>
          <w:rFonts w:asciiTheme="minorHAnsi" w:hAnsiTheme="minorHAnsi" w:cstheme="minorHAnsi"/>
          <w:sz w:val="24"/>
          <w:szCs w:val="24"/>
        </w:rPr>
        <w:t xml:space="preserve"> College of Communication</w:t>
      </w:r>
    </w:p>
    <w:p w14:paraId="58F09622"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Inti International College Penang</w:t>
      </w:r>
    </w:p>
    <w:p w14:paraId="20BC77E9"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IPK College</w:t>
      </w:r>
    </w:p>
    <w:p w14:paraId="7950EC26"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KDU Penang University College</w:t>
      </w:r>
    </w:p>
    <w:p w14:paraId="30806B16"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Olympia College</w:t>
      </w:r>
    </w:p>
    <w:p w14:paraId="4998F971"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Penang Medical College</w:t>
      </w:r>
    </w:p>
    <w:p w14:paraId="0CA644B6"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SEGI College Penang</w:t>
      </w:r>
    </w:p>
    <w:p w14:paraId="61A6B9BB" w14:textId="77777777" w:rsidR="005B201A" w:rsidRPr="002B3641" w:rsidRDefault="005B20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SENTRAL College Penang</w:t>
      </w:r>
    </w:p>
    <w:p w14:paraId="54301CF0" w14:textId="77777777" w:rsidR="005B201A" w:rsidRPr="002B3641" w:rsidRDefault="005B201A" w:rsidP="002054D3">
      <w:pPr>
        <w:pStyle w:val="ListParagraph"/>
        <w:numPr>
          <w:ilvl w:val="0"/>
          <w:numId w:val="1"/>
        </w:numPr>
        <w:rPr>
          <w:rFonts w:asciiTheme="minorHAnsi" w:hAnsiTheme="minorHAnsi" w:cstheme="minorHAnsi"/>
          <w:sz w:val="24"/>
          <w:szCs w:val="24"/>
        </w:rPr>
      </w:pPr>
      <w:proofErr w:type="spellStart"/>
      <w:r w:rsidRPr="002B3641">
        <w:rPr>
          <w:rFonts w:asciiTheme="minorHAnsi" w:hAnsiTheme="minorHAnsi" w:cstheme="minorHAnsi"/>
          <w:sz w:val="24"/>
          <w:szCs w:val="24"/>
        </w:rPr>
        <w:t>Stradford</w:t>
      </w:r>
      <w:proofErr w:type="spellEnd"/>
      <w:r w:rsidRPr="002B3641">
        <w:rPr>
          <w:rFonts w:asciiTheme="minorHAnsi" w:hAnsiTheme="minorHAnsi" w:cstheme="minorHAnsi"/>
          <w:sz w:val="24"/>
          <w:szCs w:val="24"/>
        </w:rPr>
        <w:t xml:space="preserve"> International College</w:t>
      </w:r>
    </w:p>
    <w:p w14:paraId="54D31381" w14:textId="77777777" w:rsidR="005B201A" w:rsidRPr="002B3641" w:rsidRDefault="005B201A" w:rsidP="002054D3">
      <w:pPr>
        <w:pStyle w:val="ListParagraph"/>
        <w:numPr>
          <w:ilvl w:val="0"/>
          <w:numId w:val="1"/>
        </w:numPr>
        <w:rPr>
          <w:rFonts w:asciiTheme="minorHAnsi" w:hAnsiTheme="minorHAnsi" w:cstheme="minorHAnsi"/>
          <w:sz w:val="24"/>
          <w:szCs w:val="24"/>
        </w:rPr>
      </w:pPr>
      <w:proofErr w:type="spellStart"/>
      <w:r w:rsidRPr="002B3641">
        <w:rPr>
          <w:rFonts w:asciiTheme="minorHAnsi" w:hAnsiTheme="minorHAnsi" w:cstheme="minorHAnsi"/>
          <w:sz w:val="24"/>
          <w:szCs w:val="24"/>
        </w:rPr>
        <w:t>Tunku</w:t>
      </w:r>
      <w:proofErr w:type="spellEnd"/>
      <w:r w:rsidRPr="002B3641">
        <w:rPr>
          <w:rFonts w:asciiTheme="minorHAnsi" w:hAnsiTheme="minorHAnsi" w:cstheme="minorHAnsi"/>
          <w:sz w:val="24"/>
          <w:szCs w:val="24"/>
        </w:rPr>
        <w:t xml:space="preserve"> Abdul Rahman University College</w:t>
      </w:r>
    </w:p>
    <w:p w14:paraId="40A0206B" w14:textId="77777777" w:rsidR="0001281A" w:rsidRPr="002B3641" w:rsidRDefault="0001281A" w:rsidP="002054D3">
      <w:pPr>
        <w:pStyle w:val="ListParagraph"/>
        <w:numPr>
          <w:ilvl w:val="0"/>
          <w:numId w:val="1"/>
        </w:numPr>
        <w:rPr>
          <w:rFonts w:asciiTheme="minorHAnsi" w:hAnsiTheme="minorHAnsi" w:cstheme="minorHAnsi"/>
          <w:sz w:val="24"/>
          <w:szCs w:val="24"/>
        </w:rPr>
      </w:pPr>
      <w:r w:rsidRPr="002B3641">
        <w:rPr>
          <w:rFonts w:asciiTheme="minorHAnsi" w:hAnsiTheme="minorHAnsi" w:cstheme="minorHAnsi"/>
          <w:sz w:val="24"/>
          <w:szCs w:val="24"/>
        </w:rPr>
        <w:t>Peninsula College</w:t>
      </w:r>
    </w:p>
    <w:p w14:paraId="5A087991" w14:textId="77777777" w:rsidR="005B201A" w:rsidRPr="002B3641" w:rsidRDefault="005B201A" w:rsidP="002054D3">
      <w:pPr>
        <w:spacing w:after="0" w:line="240" w:lineRule="auto"/>
        <w:rPr>
          <w:rFonts w:cstheme="minorHAnsi"/>
          <w:sz w:val="24"/>
          <w:szCs w:val="24"/>
        </w:rPr>
      </w:pPr>
    </w:p>
    <w:p w14:paraId="122CA192" w14:textId="77777777" w:rsidR="005B201A" w:rsidRPr="002B3641" w:rsidRDefault="005B201A" w:rsidP="002054D3">
      <w:pPr>
        <w:spacing w:after="0" w:line="240" w:lineRule="auto"/>
        <w:ind w:left="720"/>
        <w:rPr>
          <w:rFonts w:cstheme="minorHAnsi"/>
          <w:b/>
          <w:sz w:val="24"/>
          <w:szCs w:val="24"/>
        </w:rPr>
      </w:pPr>
      <w:r w:rsidRPr="002B3641">
        <w:rPr>
          <w:rFonts w:cstheme="minorHAnsi"/>
          <w:b/>
          <w:sz w:val="24"/>
          <w:szCs w:val="24"/>
        </w:rPr>
        <w:t>Associate Members</w:t>
      </w:r>
    </w:p>
    <w:p w14:paraId="7019C06A" w14:textId="43AD8E2B" w:rsidR="005B201A" w:rsidRDefault="0001281A" w:rsidP="002054D3">
      <w:pPr>
        <w:pStyle w:val="ListParagraph"/>
        <w:numPr>
          <w:ilvl w:val="0"/>
          <w:numId w:val="2"/>
        </w:numPr>
        <w:rPr>
          <w:rFonts w:asciiTheme="minorHAnsi" w:hAnsiTheme="minorHAnsi" w:cstheme="minorHAnsi"/>
          <w:sz w:val="24"/>
          <w:szCs w:val="24"/>
        </w:rPr>
      </w:pPr>
      <w:proofErr w:type="spellStart"/>
      <w:r w:rsidRPr="002B3641">
        <w:rPr>
          <w:rFonts w:asciiTheme="minorHAnsi" w:hAnsiTheme="minorHAnsi" w:cstheme="minorHAnsi"/>
          <w:sz w:val="24"/>
          <w:szCs w:val="24"/>
        </w:rPr>
        <w:t>PhoenixAsia</w:t>
      </w:r>
      <w:proofErr w:type="spellEnd"/>
      <w:r w:rsidRPr="002B3641">
        <w:rPr>
          <w:rFonts w:asciiTheme="minorHAnsi" w:hAnsiTheme="minorHAnsi" w:cstheme="minorHAnsi"/>
          <w:sz w:val="24"/>
          <w:szCs w:val="24"/>
        </w:rPr>
        <w:t xml:space="preserve"> Academy of Technology</w:t>
      </w:r>
    </w:p>
    <w:p w14:paraId="26F79C45" w14:textId="71474560" w:rsidR="00501874" w:rsidRDefault="00821AC9" w:rsidP="00501874">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Clinical Hypnotherapy Practitioners</w:t>
      </w:r>
    </w:p>
    <w:p w14:paraId="563D5D26" w14:textId="77777777" w:rsidR="00501874" w:rsidRPr="00501874" w:rsidRDefault="00501874" w:rsidP="00501874">
      <w:pPr>
        <w:pStyle w:val="ListParagraph"/>
        <w:ind w:left="1080"/>
        <w:rPr>
          <w:rFonts w:asciiTheme="minorHAnsi" w:hAnsiTheme="minorHAnsi" w:cstheme="minorHAnsi"/>
          <w:sz w:val="24"/>
          <w:szCs w:val="24"/>
        </w:rPr>
      </w:pPr>
    </w:p>
    <w:p w14:paraId="2988F90C" w14:textId="4C2569E9" w:rsidR="00FB2C53" w:rsidRPr="002B3641" w:rsidRDefault="00F753C7" w:rsidP="002054D3">
      <w:pPr>
        <w:spacing w:after="0" w:line="240" w:lineRule="auto"/>
        <w:rPr>
          <w:rFonts w:cstheme="minorHAnsi"/>
          <w:b/>
          <w:sz w:val="24"/>
          <w:szCs w:val="24"/>
        </w:rPr>
      </w:pPr>
      <w:r w:rsidRPr="002B3641">
        <w:rPr>
          <w:rFonts w:cstheme="minorHAnsi"/>
          <w:b/>
          <w:sz w:val="24"/>
          <w:szCs w:val="24"/>
        </w:rPr>
        <w:t>2.0</w:t>
      </w:r>
      <w:r w:rsidR="00C2618D" w:rsidRPr="002B3641">
        <w:rPr>
          <w:rFonts w:cstheme="minorHAnsi"/>
          <w:b/>
          <w:sz w:val="24"/>
          <w:szCs w:val="24"/>
        </w:rPr>
        <w:tab/>
      </w:r>
      <w:r w:rsidR="00AA4EE2" w:rsidRPr="002B3641">
        <w:rPr>
          <w:rFonts w:cstheme="minorHAnsi"/>
          <w:b/>
          <w:sz w:val="24"/>
          <w:szCs w:val="24"/>
        </w:rPr>
        <w:t>A</w:t>
      </w:r>
      <w:r w:rsidR="00FB2C53" w:rsidRPr="002B3641">
        <w:rPr>
          <w:rFonts w:cstheme="minorHAnsi"/>
          <w:b/>
          <w:sz w:val="24"/>
          <w:szCs w:val="24"/>
        </w:rPr>
        <w:t xml:space="preserve">ctivities </w:t>
      </w:r>
      <w:r w:rsidR="00C2618D" w:rsidRPr="002B3641">
        <w:rPr>
          <w:rFonts w:cstheme="minorHAnsi"/>
          <w:b/>
          <w:sz w:val="24"/>
          <w:szCs w:val="24"/>
        </w:rPr>
        <w:t>Apr – Sep 2019</w:t>
      </w:r>
    </w:p>
    <w:p w14:paraId="1DFB55C1" w14:textId="166B16B2" w:rsidR="004F14CD" w:rsidRPr="002B3641" w:rsidRDefault="00F753C7" w:rsidP="002054D3">
      <w:pPr>
        <w:spacing w:after="0" w:line="240" w:lineRule="auto"/>
        <w:rPr>
          <w:rFonts w:cstheme="minorHAnsi"/>
          <w:b/>
          <w:sz w:val="24"/>
          <w:szCs w:val="24"/>
        </w:rPr>
      </w:pPr>
      <w:r w:rsidRPr="002B3641">
        <w:rPr>
          <w:rFonts w:cstheme="minorHAnsi"/>
          <w:b/>
          <w:sz w:val="24"/>
          <w:szCs w:val="24"/>
        </w:rPr>
        <w:t>2.1</w:t>
      </w:r>
      <w:r w:rsidR="00C2618D" w:rsidRPr="002B3641">
        <w:rPr>
          <w:rFonts w:cstheme="minorHAnsi"/>
          <w:b/>
          <w:sz w:val="24"/>
          <w:szCs w:val="24"/>
        </w:rPr>
        <w:tab/>
      </w:r>
      <w:r w:rsidR="00B2667A" w:rsidRPr="002B3641">
        <w:rPr>
          <w:rFonts w:cstheme="minorHAnsi"/>
          <w:b/>
          <w:sz w:val="24"/>
          <w:szCs w:val="24"/>
        </w:rPr>
        <w:t>Indonesia International Education EXPO by Q Study</w:t>
      </w:r>
    </w:p>
    <w:p w14:paraId="174DB1C5" w14:textId="77777777" w:rsidR="009E0808" w:rsidRPr="002B3641" w:rsidRDefault="00A34FF8" w:rsidP="002054D3">
      <w:pPr>
        <w:spacing w:after="0" w:line="240" w:lineRule="auto"/>
        <w:rPr>
          <w:rFonts w:cstheme="minorHAnsi"/>
          <w:bCs/>
          <w:sz w:val="24"/>
          <w:szCs w:val="24"/>
        </w:rPr>
      </w:pPr>
      <w:r w:rsidRPr="002B3641">
        <w:rPr>
          <w:rFonts w:cstheme="minorHAnsi"/>
          <w:bCs/>
          <w:sz w:val="24"/>
          <w:szCs w:val="24"/>
        </w:rPr>
        <w:tab/>
      </w:r>
    </w:p>
    <w:p w14:paraId="22CEE952" w14:textId="0AA91446" w:rsidR="00942DF4" w:rsidRPr="002B3641" w:rsidRDefault="009E0808" w:rsidP="002054D3">
      <w:pPr>
        <w:spacing w:after="0" w:line="240" w:lineRule="auto"/>
        <w:ind w:left="709"/>
        <w:jc w:val="both"/>
        <w:rPr>
          <w:rFonts w:cstheme="minorHAnsi"/>
          <w:bCs/>
          <w:sz w:val="24"/>
          <w:szCs w:val="24"/>
        </w:rPr>
      </w:pPr>
      <w:r w:rsidRPr="002B3641">
        <w:rPr>
          <w:rFonts w:cstheme="minorHAnsi"/>
          <w:bCs/>
          <w:sz w:val="24"/>
          <w:szCs w:val="24"/>
        </w:rPr>
        <w:tab/>
      </w:r>
      <w:proofErr w:type="spellStart"/>
      <w:r w:rsidRPr="002B3641">
        <w:rPr>
          <w:rFonts w:cstheme="minorHAnsi"/>
          <w:bCs/>
          <w:sz w:val="24"/>
          <w:szCs w:val="24"/>
        </w:rPr>
        <w:t>StudyPENANG</w:t>
      </w:r>
      <w:proofErr w:type="spellEnd"/>
      <w:r w:rsidRPr="002B3641">
        <w:rPr>
          <w:rFonts w:cstheme="minorHAnsi"/>
          <w:bCs/>
          <w:sz w:val="24"/>
          <w:szCs w:val="24"/>
        </w:rPr>
        <w:t xml:space="preserve"> members attended the Indonesia International Education Expo </w:t>
      </w:r>
      <w:r w:rsidRPr="002B3641">
        <w:rPr>
          <w:rFonts w:cstheme="minorHAnsi"/>
          <w:bCs/>
          <w:sz w:val="24"/>
          <w:szCs w:val="24"/>
        </w:rPr>
        <w:tab/>
        <w:t xml:space="preserve">organised by </w:t>
      </w:r>
      <w:proofErr w:type="spellStart"/>
      <w:r w:rsidRPr="002B3641">
        <w:rPr>
          <w:rFonts w:cstheme="minorHAnsi"/>
          <w:bCs/>
          <w:sz w:val="24"/>
          <w:szCs w:val="24"/>
        </w:rPr>
        <w:t>QStudy</w:t>
      </w:r>
      <w:proofErr w:type="spellEnd"/>
      <w:r w:rsidRPr="002B3641">
        <w:rPr>
          <w:rFonts w:cstheme="minorHAnsi"/>
          <w:bCs/>
          <w:sz w:val="24"/>
          <w:szCs w:val="24"/>
        </w:rPr>
        <w:t xml:space="preserve"> with the collaboration of Education Malaysia Global Services </w:t>
      </w:r>
      <w:r w:rsidRPr="002B3641">
        <w:rPr>
          <w:rFonts w:cstheme="minorHAnsi"/>
          <w:bCs/>
          <w:sz w:val="24"/>
          <w:szCs w:val="24"/>
        </w:rPr>
        <w:tab/>
        <w:t>(EMGS)</w:t>
      </w:r>
      <w:r w:rsidR="00CB7F9B" w:rsidRPr="002B3641">
        <w:rPr>
          <w:rFonts w:cstheme="minorHAnsi"/>
          <w:bCs/>
          <w:sz w:val="24"/>
          <w:szCs w:val="24"/>
        </w:rPr>
        <w:t xml:space="preserve">. </w:t>
      </w:r>
      <w:r w:rsidR="00942DF4" w:rsidRPr="002B3641">
        <w:rPr>
          <w:rFonts w:cstheme="minorHAnsi"/>
          <w:bCs/>
          <w:sz w:val="24"/>
          <w:szCs w:val="24"/>
        </w:rPr>
        <w:t xml:space="preserve">This project was approved with subsidy of RM500 per city for each college that participation in this fair. </w:t>
      </w:r>
    </w:p>
    <w:p w14:paraId="181E6643" w14:textId="77777777" w:rsidR="00942DF4" w:rsidRPr="002B3641" w:rsidRDefault="00942DF4" w:rsidP="002054D3">
      <w:pPr>
        <w:spacing w:after="0" w:line="240" w:lineRule="auto"/>
        <w:ind w:left="709"/>
        <w:jc w:val="both"/>
        <w:rPr>
          <w:rFonts w:cstheme="minorHAnsi"/>
          <w:bCs/>
          <w:sz w:val="24"/>
          <w:szCs w:val="24"/>
        </w:rPr>
      </w:pPr>
    </w:p>
    <w:p w14:paraId="2E3181A5" w14:textId="76D9AF13" w:rsidR="002C7CE2" w:rsidRPr="002B3641" w:rsidRDefault="00CB7F9B" w:rsidP="002054D3">
      <w:pPr>
        <w:spacing w:after="0" w:line="240" w:lineRule="auto"/>
        <w:ind w:left="709"/>
        <w:jc w:val="both"/>
        <w:rPr>
          <w:rFonts w:cstheme="minorHAnsi"/>
          <w:bCs/>
          <w:sz w:val="24"/>
          <w:szCs w:val="24"/>
        </w:rPr>
      </w:pPr>
      <w:r w:rsidRPr="002B3641">
        <w:rPr>
          <w:rFonts w:cstheme="minorHAnsi"/>
          <w:bCs/>
          <w:sz w:val="24"/>
          <w:szCs w:val="24"/>
        </w:rPr>
        <w:t xml:space="preserve">Cities that covered by </w:t>
      </w:r>
      <w:proofErr w:type="spellStart"/>
      <w:r w:rsidRPr="002B3641">
        <w:rPr>
          <w:rFonts w:cstheme="minorHAnsi"/>
          <w:bCs/>
          <w:sz w:val="24"/>
          <w:szCs w:val="24"/>
        </w:rPr>
        <w:t>StudyPENANG</w:t>
      </w:r>
      <w:proofErr w:type="spellEnd"/>
      <w:r w:rsidRPr="002B3641">
        <w:rPr>
          <w:rFonts w:cstheme="minorHAnsi"/>
          <w:bCs/>
          <w:sz w:val="24"/>
          <w:szCs w:val="24"/>
        </w:rPr>
        <w:t xml:space="preserve"> members during this event are: </w:t>
      </w:r>
    </w:p>
    <w:p w14:paraId="4E7A88F2" w14:textId="77777777" w:rsidR="00CB7F9B" w:rsidRPr="002B3641" w:rsidRDefault="00CB7F9B" w:rsidP="002054D3">
      <w:pPr>
        <w:spacing w:after="0" w:line="240" w:lineRule="auto"/>
        <w:ind w:left="709"/>
        <w:jc w:val="both"/>
        <w:rPr>
          <w:rFonts w:cstheme="minorHAnsi"/>
          <w:bCs/>
          <w:sz w:val="24"/>
          <w:szCs w:val="24"/>
        </w:rPr>
      </w:pPr>
    </w:p>
    <w:p w14:paraId="1B78F815" w14:textId="32EF1879" w:rsidR="00CB7F9B" w:rsidRPr="002B3641" w:rsidRDefault="00CB7F9B" w:rsidP="002054D3">
      <w:pPr>
        <w:spacing w:after="0" w:line="240" w:lineRule="auto"/>
        <w:ind w:left="709"/>
        <w:jc w:val="both"/>
        <w:rPr>
          <w:rFonts w:cstheme="minorHAnsi"/>
          <w:bCs/>
          <w:sz w:val="24"/>
          <w:szCs w:val="24"/>
        </w:rPr>
      </w:pPr>
      <w:r w:rsidRPr="002B3641">
        <w:rPr>
          <w:rFonts w:cstheme="minorHAnsi"/>
          <w:bCs/>
          <w:sz w:val="24"/>
          <w:szCs w:val="24"/>
        </w:rPr>
        <w:t xml:space="preserve">22 April </w:t>
      </w:r>
      <w:r w:rsidRPr="002B3641">
        <w:rPr>
          <w:rFonts w:cstheme="minorHAnsi"/>
          <w:bCs/>
          <w:sz w:val="24"/>
          <w:szCs w:val="24"/>
        </w:rPr>
        <w:tab/>
        <w:t xml:space="preserve">– </w:t>
      </w:r>
      <w:r w:rsidRPr="002B3641">
        <w:rPr>
          <w:rFonts w:cstheme="minorHAnsi"/>
          <w:bCs/>
          <w:sz w:val="24"/>
          <w:szCs w:val="24"/>
        </w:rPr>
        <w:tab/>
        <w:t xml:space="preserve">Surabaya </w:t>
      </w:r>
      <w:r w:rsidRPr="002B3641">
        <w:rPr>
          <w:rFonts w:cstheme="minorHAnsi"/>
          <w:bCs/>
          <w:sz w:val="24"/>
          <w:szCs w:val="24"/>
        </w:rPr>
        <w:tab/>
        <w:t>(KDU Penang)</w:t>
      </w:r>
    </w:p>
    <w:p w14:paraId="2FD69EE5" w14:textId="6B8F43C5" w:rsidR="00CB7F9B" w:rsidRPr="002B3641" w:rsidRDefault="00CB7F9B" w:rsidP="002054D3">
      <w:pPr>
        <w:spacing w:after="0" w:line="240" w:lineRule="auto"/>
        <w:ind w:left="709"/>
        <w:jc w:val="both"/>
        <w:rPr>
          <w:rFonts w:cstheme="minorHAnsi"/>
          <w:bCs/>
          <w:sz w:val="24"/>
          <w:szCs w:val="24"/>
        </w:rPr>
      </w:pPr>
      <w:r w:rsidRPr="002B3641">
        <w:rPr>
          <w:rFonts w:cstheme="minorHAnsi"/>
          <w:bCs/>
          <w:sz w:val="24"/>
          <w:szCs w:val="24"/>
        </w:rPr>
        <w:t xml:space="preserve">26 &amp; 27 April </w:t>
      </w:r>
      <w:r w:rsidRPr="002B3641">
        <w:rPr>
          <w:rFonts w:cstheme="minorHAnsi"/>
          <w:bCs/>
          <w:sz w:val="24"/>
          <w:szCs w:val="24"/>
        </w:rPr>
        <w:tab/>
        <w:t xml:space="preserve">– </w:t>
      </w:r>
      <w:r w:rsidRPr="002B3641">
        <w:rPr>
          <w:rFonts w:cstheme="minorHAnsi"/>
          <w:bCs/>
          <w:sz w:val="24"/>
          <w:szCs w:val="24"/>
        </w:rPr>
        <w:tab/>
        <w:t xml:space="preserve">Jakarta </w:t>
      </w:r>
      <w:r w:rsidRPr="002B3641">
        <w:rPr>
          <w:rFonts w:cstheme="minorHAnsi"/>
          <w:bCs/>
          <w:sz w:val="24"/>
          <w:szCs w:val="24"/>
        </w:rPr>
        <w:tab/>
        <w:t>(IPK, KDU)</w:t>
      </w:r>
    </w:p>
    <w:p w14:paraId="7C283156" w14:textId="342BE8BE" w:rsidR="00CB7F9B" w:rsidRPr="002B3641" w:rsidRDefault="00CB7F9B" w:rsidP="002054D3">
      <w:pPr>
        <w:spacing w:after="0" w:line="240" w:lineRule="auto"/>
        <w:ind w:left="709"/>
        <w:jc w:val="both"/>
        <w:rPr>
          <w:rFonts w:cstheme="minorHAnsi"/>
          <w:bCs/>
          <w:sz w:val="24"/>
          <w:szCs w:val="24"/>
        </w:rPr>
      </w:pPr>
      <w:r w:rsidRPr="002B3641">
        <w:rPr>
          <w:rFonts w:cstheme="minorHAnsi"/>
          <w:bCs/>
          <w:sz w:val="24"/>
          <w:szCs w:val="24"/>
        </w:rPr>
        <w:t>28 April</w:t>
      </w:r>
      <w:r w:rsidRPr="002B3641">
        <w:rPr>
          <w:rFonts w:cstheme="minorHAnsi"/>
          <w:bCs/>
          <w:sz w:val="24"/>
          <w:szCs w:val="24"/>
        </w:rPr>
        <w:tab/>
        <w:t xml:space="preserve">– </w:t>
      </w:r>
      <w:r w:rsidRPr="002B3641">
        <w:rPr>
          <w:rFonts w:cstheme="minorHAnsi"/>
          <w:bCs/>
          <w:sz w:val="24"/>
          <w:szCs w:val="24"/>
        </w:rPr>
        <w:tab/>
        <w:t>Bandung</w:t>
      </w:r>
      <w:r w:rsidRPr="002B3641">
        <w:rPr>
          <w:rFonts w:cstheme="minorHAnsi"/>
          <w:bCs/>
          <w:sz w:val="24"/>
          <w:szCs w:val="24"/>
        </w:rPr>
        <w:tab/>
        <w:t>(KDU)</w:t>
      </w:r>
    </w:p>
    <w:p w14:paraId="7536FA1C" w14:textId="17CB1AC5" w:rsidR="00CB7F9B" w:rsidRDefault="00CB7F9B" w:rsidP="002054D3">
      <w:pPr>
        <w:spacing w:after="0" w:line="240" w:lineRule="auto"/>
        <w:ind w:left="709"/>
        <w:jc w:val="both"/>
        <w:rPr>
          <w:rFonts w:cstheme="minorHAnsi"/>
          <w:bCs/>
          <w:sz w:val="24"/>
          <w:szCs w:val="24"/>
        </w:rPr>
      </w:pPr>
      <w:r w:rsidRPr="002B3641">
        <w:rPr>
          <w:rFonts w:cstheme="minorHAnsi"/>
          <w:bCs/>
          <w:sz w:val="24"/>
          <w:szCs w:val="24"/>
        </w:rPr>
        <w:lastRenderedPageBreak/>
        <w:t>12 May</w:t>
      </w:r>
      <w:r w:rsidRPr="002B3641">
        <w:rPr>
          <w:rFonts w:cstheme="minorHAnsi"/>
          <w:bCs/>
          <w:sz w:val="24"/>
          <w:szCs w:val="24"/>
        </w:rPr>
        <w:tab/>
      </w:r>
      <w:r w:rsidRPr="002B3641">
        <w:rPr>
          <w:rFonts w:cstheme="minorHAnsi"/>
          <w:bCs/>
          <w:sz w:val="24"/>
          <w:szCs w:val="24"/>
        </w:rPr>
        <w:tab/>
        <w:t xml:space="preserve">– </w:t>
      </w:r>
      <w:r w:rsidRPr="002B3641">
        <w:rPr>
          <w:rFonts w:cstheme="minorHAnsi"/>
          <w:bCs/>
          <w:sz w:val="24"/>
          <w:szCs w:val="24"/>
        </w:rPr>
        <w:tab/>
        <w:t>Medan</w:t>
      </w:r>
      <w:r w:rsidRPr="002B3641">
        <w:rPr>
          <w:rFonts w:cstheme="minorHAnsi"/>
          <w:bCs/>
          <w:sz w:val="24"/>
          <w:szCs w:val="24"/>
        </w:rPr>
        <w:tab/>
      </w:r>
      <w:r w:rsidRPr="002B3641">
        <w:rPr>
          <w:rFonts w:cstheme="minorHAnsi"/>
          <w:bCs/>
          <w:sz w:val="24"/>
          <w:szCs w:val="24"/>
        </w:rPr>
        <w:tab/>
        <w:t>(IPK, KDU)</w:t>
      </w:r>
    </w:p>
    <w:p w14:paraId="65CEA75E" w14:textId="4E5BF7B0" w:rsidR="00954C09" w:rsidRPr="00D16592" w:rsidRDefault="00954C09" w:rsidP="002054D3">
      <w:pPr>
        <w:spacing w:after="0" w:line="240" w:lineRule="auto"/>
        <w:ind w:left="709"/>
        <w:jc w:val="both"/>
        <w:rPr>
          <w:rFonts w:cstheme="minorHAnsi"/>
          <w:b/>
          <w:sz w:val="24"/>
          <w:szCs w:val="24"/>
        </w:rPr>
      </w:pPr>
      <w:r w:rsidRPr="00D16592">
        <w:rPr>
          <w:rFonts w:cstheme="minorHAnsi"/>
          <w:b/>
          <w:sz w:val="24"/>
          <w:szCs w:val="24"/>
        </w:rPr>
        <w:t xml:space="preserve">Feedback from the members: </w:t>
      </w:r>
    </w:p>
    <w:p w14:paraId="5A47F79B" w14:textId="58983FF8" w:rsidR="00D16592" w:rsidRPr="00D16592" w:rsidRDefault="00D16592" w:rsidP="00D16592">
      <w:pPr>
        <w:spacing w:after="0" w:line="240" w:lineRule="auto"/>
        <w:ind w:left="709"/>
        <w:jc w:val="both"/>
        <w:rPr>
          <w:rFonts w:cstheme="minorHAnsi"/>
          <w:bCs/>
          <w:sz w:val="24"/>
          <w:szCs w:val="24"/>
        </w:rPr>
      </w:pPr>
      <w:r w:rsidRPr="00D16592">
        <w:rPr>
          <w:rFonts w:cstheme="minorHAnsi"/>
          <w:bCs/>
          <w:sz w:val="24"/>
          <w:szCs w:val="24"/>
        </w:rPr>
        <w:t xml:space="preserve">The fair organised by Q Study has </w:t>
      </w:r>
      <w:r>
        <w:rPr>
          <w:rFonts w:cstheme="minorHAnsi"/>
          <w:bCs/>
          <w:sz w:val="24"/>
          <w:szCs w:val="24"/>
        </w:rPr>
        <w:t xml:space="preserve">better quality lead compare to the other fairs, those that visited the fair came along with their parents. </w:t>
      </w:r>
      <w:r w:rsidR="00954C09" w:rsidRPr="00D16592">
        <w:rPr>
          <w:rFonts w:cstheme="minorHAnsi"/>
          <w:bCs/>
          <w:sz w:val="24"/>
          <w:szCs w:val="24"/>
        </w:rPr>
        <w:t xml:space="preserve">The potential is quite high </w:t>
      </w:r>
      <w:r>
        <w:rPr>
          <w:rFonts w:cstheme="minorHAnsi"/>
          <w:bCs/>
          <w:sz w:val="24"/>
          <w:szCs w:val="24"/>
        </w:rPr>
        <w:t>for</w:t>
      </w:r>
      <w:r w:rsidR="00954C09" w:rsidRPr="00D16592">
        <w:rPr>
          <w:rFonts w:cstheme="minorHAnsi"/>
          <w:bCs/>
          <w:sz w:val="24"/>
          <w:szCs w:val="24"/>
        </w:rPr>
        <w:t xml:space="preserve"> certain city like Medan and Jakarta</w:t>
      </w:r>
      <w:r>
        <w:rPr>
          <w:rFonts w:cstheme="minorHAnsi"/>
          <w:bCs/>
          <w:sz w:val="24"/>
          <w:szCs w:val="24"/>
        </w:rPr>
        <w:t>. In o</w:t>
      </w:r>
      <w:r w:rsidRPr="00D16592">
        <w:rPr>
          <w:rFonts w:cstheme="minorHAnsi"/>
          <w:bCs/>
          <w:sz w:val="24"/>
          <w:szCs w:val="24"/>
        </w:rPr>
        <w:t xml:space="preserve">verall, </w:t>
      </w:r>
      <w:proofErr w:type="spellStart"/>
      <w:r>
        <w:rPr>
          <w:rFonts w:cstheme="minorHAnsi"/>
          <w:bCs/>
          <w:sz w:val="24"/>
          <w:szCs w:val="24"/>
        </w:rPr>
        <w:t>StudyPENANG</w:t>
      </w:r>
      <w:proofErr w:type="spellEnd"/>
      <w:r>
        <w:rPr>
          <w:rFonts w:cstheme="minorHAnsi"/>
          <w:bCs/>
          <w:sz w:val="24"/>
          <w:szCs w:val="24"/>
        </w:rPr>
        <w:t xml:space="preserve"> </w:t>
      </w:r>
      <w:r w:rsidRPr="00D16592">
        <w:rPr>
          <w:rFonts w:cstheme="minorHAnsi"/>
          <w:bCs/>
          <w:sz w:val="24"/>
          <w:szCs w:val="24"/>
        </w:rPr>
        <w:t xml:space="preserve">can consider to join next year. </w:t>
      </w:r>
    </w:p>
    <w:p w14:paraId="6DC8FADB" w14:textId="524CA123" w:rsidR="003D4E84" w:rsidRPr="002B3641" w:rsidRDefault="003D4E84" w:rsidP="002054D3">
      <w:pPr>
        <w:spacing w:after="0" w:line="240" w:lineRule="auto"/>
        <w:ind w:left="709"/>
        <w:jc w:val="both"/>
        <w:rPr>
          <w:rFonts w:cstheme="minorHAnsi"/>
          <w:bCs/>
          <w:sz w:val="24"/>
          <w:szCs w:val="24"/>
        </w:rPr>
      </w:pPr>
    </w:p>
    <w:p w14:paraId="60CEA609" w14:textId="2151DCEE" w:rsidR="003D4E84" w:rsidRPr="002B3641" w:rsidRDefault="003D4E84" w:rsidP="003D4E84">
      <w:pPr>
        <w:spacing w:after="0" w:line="240" w:lineRule="auto"/>
        <w:ind w:left="709"/>
        <w:jc w:val="center"/>
        <w:rPr>
          <w:rFonts w:cstheme="minorHAnsi"/>
          <w:bCs/>
          <w:sz w:val="24"/>
          <w:szCs w:val="24"/>
        </w:rPr>
      </w:pPr>
      <w:r w:rsidRPr="002B3641">
        <w:rPr>
          <w:rFonts w:cstheme="minorHAnsi"/>
          <w:bCs/>
          <w:noProof/>
          <w:sz w:val="24"/>
          <w:szCs w:val="24"/>
        </w:rPr>
        <w:drawing>
          <wp:inline distT="0" distB="0" distL="0" distR="0" wp14:anchorId="0BB0DF31" wp14:editId="7AB067A1">
            <wp:extent cx="2397600" cy="18000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10-14 at 5.31.08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600" cy="1800000"/>
                    </a:xfrm>
                    <a:prstGeom prst="rect">
                      <a:avLst/>
                    </a:prstGeom>
                  </pic:spPr>
                </pic:pic>
              </a:graphicData>
            </a:graphic>
          </wp:inline>
        </w:drawing>
      </w:r>
      <w:r w:rsidRPr="002B3641">
        <w:rPr>
          <w:rFonts w:cstheme="minorHAnsi"/>
          <w:bCs/>
          <w:noProof/>
          <w:sz w:val="24"/>
          <w:szCs w:val="24"/>
        </w:rPr>
        <w:drawing>
          <wp:inline distT="0" distB="0" distL="0" distR="0" wp14:anchorId="65C266A9" wp14:editId="713789DA">
            <wp:extent cx="2401200" cy="18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10-14 at 5.31.09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r w:rsidRPr="002B3641">
        <w:rPr>
          <w:rFonts w:cstheme="minorHAnsi"/>
          <w:bCs/>
          <w:noProof/>
          <w:sz w:val="24"/>
          <w:szCs w:val="24"/>
        </w:rPr>
        <w:drawing>
          <wp:inline distT="0" distB="0" distL="0" distR="0" wp14:anchorId="7C91EB55" wp14:editId="7D1C0540">
            <wp:extent cx="2401200" cy="18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10-14 at 5.31.11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r w:rsidRPr="002B3641">
        <w:rPr>
          <w:rFonts w:cstheme="minorHAnsi"/>
          <w:bCs/>
          <w:noProof/>
          <w:sz w:val="24"/>
          <w:szCs w:val="24"/>
        </w:rPr>
        <w:drawing>
          <wp:inline distT="0" distB="0" distL="0" distR="0" wp14:anchorId="5C955DA4" wp14:editId="3702605C">
            <wp:extent cx="2401200" cy="18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9-10-14 at 5.31.10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2873D34C" w14:textId="7E7DD888" w:rsidR="00B2667A" w:rsidRPr="002B3641" w:rsidRDefault="00B2667A" w:rsidP="002054D3">
      <w:pPr>
        <w:spacing w:after="0" w:line="240" w:lineRule="auto"/>
        <w:rPr>
          <w:rFonts w:cstheme="minorHAnsi"/>
          <w:bCs/>
          <w:sz w:val="24"/>
          <w:szCs w:val="24"/>
        </w:rPr>
      </w:pPr>
    </w:p>
    <w:p w14:paraId="087960F6" w14:textId="77777777" w:rsidR="00D45350" w:rsidRPr="002B3641" w:rsidRDefault="00B2667A" w:rsidP="002054D3">
      <w:pPr>
        <w:spacing w:after="0" w:line="240" w:lineRule="auto"/>
        <w:jc w:val="both"/>
        <w:rPr>
          <w:rFonts w:cstheme="minorHAnsi"/>
          <w:b/>
          <w:sz w:val="24"/>
          <w:szCs w:val="24"/>
        </w:rPr>
      </w:pPr>
      <w:r w:rsidRPr="002B3641">
        <w:rPr>
          <w:rFonts w:cstheme="minorHAnsi"/>
          <w:b/>
          <w:sz w:val="24"/>
          <w:szCs w:val="24"/>
        </w:rPr>
        <w:t>2.</w:t>
      </w:r>
      <w:r w:rsidR="00170265" w:rsidRPr="002B3641">
        <w:rPr>
          <w:rFonts w:cstheme="minorHAnsi"/>
          <w:b/>
          <w:sz w:val="24"/>
          <w:szCs w:val="24"/>
        </w:rPr>
        <w:t>2</w:t>
      </w:r>
      <w:r w:rsidRPr="002B3641">
        <w:rPr>
          <w:rFonts w:cstheme="minorHAnsi"/>
          <w:b/>
          <w:sz w:val="24"/>
          <w:szCs w:val="24"/>
        </w:rPr>
        <w:tab/>
      </w:r>
      <w:r w:rsidR="006D541F" w:rsidRPr="002B3641">
        <w:rPr>
          <w:rFonts w:cstheme="minorHAnsi"/>
          <w:b/>
          <w:sz w:val="24"/>
          <w:szCs w:val="24"/>
        </w:rPr>
        <w:t>2019 ASEAN – China (Guiyang) Belt and Road Culture and Tourism Exchange Week</w:t>
      </w:r>
    </w:p>
    <w:p w14:paraId="16AEF69A" w14:textId="124FC817" w:rsidR="001821E2" w:rsidRPr="002B3641" w:rsidRDefault="00D45350" w:rsidP="008E0E06">
      <w:pPr>
        <w:spacing w:after="0" w:line="240" w:lineRule="auto"/>
        <w:ind w:left="709"/>
        <w:jc w:val="both"/>
        <w:rPr>
          <w:rFonts w:cstheme="minorHAnsi"/>
          <w:sz w:val="24"/>
          <w:szCs w:val="24"/>
        </w:rPr>
      </w:pPr>
      <w:r w:rsidRPr="002B3641">
        <w:rPr>
          <w:rFonts w:cstheme="minorHAnsi"/>
          <w:b/>
          <w:sz w:val="24"/>
          <w:szCs w:val="24"/>
        </w:rPr>
        <w:br/>
      </w:r>
      <w:r w:rsidRPr="002B3641">
        <w:rPr>
          <w:rFonts w:cstheme="minorHAnsi"/>
          <w:b/>
          <w:sz w:val="24"/>
          <w:szCs w:val="24"/>
        </w:rPr>
        <w:tab/>
      </w:r>
      <w:r w:rsidRPr="002B3641">
        <w:rPr>
          <w:rFonts w:cstheme="minorHAnsi"/>
          <w:color w:val="000000"/>
          <w:sz w:val="24"/>
          <w:szCs w:val="24"/>
          <w:lang w:eastAsia="ja-JP"/>
        </w:rPr>
        <w:t xml:space="preserve">Penang Global Tourism was invited together with </w:t>
      </w:r>
      <w:r w:rsidR="001821E2" w:rsidRPr="002B3641">
        <w:rPr>
          <w:rFonts w:cstheme="minorHAnsi"/>
          <w:color w:val="000000"/>
          <w:sz w:val="24"/>
          <w:szCs w:val="24"/>
          <w:lang w:eastAsia="ja-JP"/>
        </w:rPr>
        <w:t>PETACH</w:t>
      </w:r>
      <w:r w:rsidRPr="002B3641">
        <w:rPr>
          <w:rFonts w:cstheme="minorHAnsi"/>
          <w:color w:val="000000"/>
          <w:sz w:val="24"/>
          <w:szCs w:val="24"/>
          <w:lang w:eastAsia="ja-JP"/>
        </w:rPr>
        <w:t xml:space="preserve"> office </w:t>
      </w:r>
      <w:r w:rsidRPr="002B3641">
        <w:rPr>
          <w:rFonts w:cstheme="minorHAnsi"/>
          <w:sz w:val="24"/>
          <w:szCs w:val="24"/>
        </w:rPr>
        <w:t>to participate in the 2019 ASEAN – China (Guiyang) Belt and Road Culture and Tourism Exchange Week</w:t>
      </w:r>
      <w:r w:rsidR="001821E2" w:rsidRPr="002B3641">
        <w:rPr>
          <w:rFonts w:cstheme="minorHAnsi"/>
          <w:sz w:val="24"/>
          <w:szCs w:val="24"/>
        </w:rPr>
        <w:t xml:space="preserve">. </w:t>
      </w:r>
      <w:r w:rsidR="008E0E06">
        <w:rPr>
          <w:rFonts w:cstheme="minorHAnsi"/>
          <w:sz w:val="24"/>
          <w:szCs w:val="24"/>
        </w:rPr>
        <w:t xml:space="preserve">Lead by YB Yeoh Soon </w:t>
      </w:r>
      <w:proofErr w:type="spellStart"/>
      <w:r w:rsidR="008E0E06">
        <w:rPr>
          <w:rFonts w:cstheme="minorHAnsi"/>
          <w:sz w:val="24"/>
          <w:szCs w:val="24"/>
        </w:rPr>
        <w:t>Hin</w:t>
      </w:r>
      <w:proofErr w:type="spellEnd"/>
      <w:r w:rsidR="008E0E06">
        <w:rPr>
          <w:rFonts w:cstheme="minorHAnsi"/>
          <w:sz w:val="24"/>
          <w:szCs w:val="24"/>
        </w:rPr>
        <w:t xml:space="preserve">, </w:t>
      </w:r>
      <w:r w:rsidR="008E0E06" w:rsidRPr="008E0E06">
        <w:rPr>
          <w:rFonts w:cstheme="minorHAnsi"/>
          <w:sz w:val="24"/>
          <w:szCs w:val="24"/>
        </w:rPr>
        <w:t>Exco of Tourism, Art, Culture and</w:t>
      </w:r>
      <w:r w:rsidR="008E0E06">
        <w:rPr>
          <w:rFonts w:cstheme="minorHAnsi"/>
          <w:sz w:val="24"/>
          <w:szCs w:val="24"/>
        </w:rPr>
        <w:t xml:space="preserve"> </w:t>
      </w:r>
      <w:r w:rsidR="008E0E06" w:rsidRPr="008E0E06">
        <w:rPr>
          <w:rFonts w:cstheme="minorHAnsi"/>
          <w:sz w:val="24"/>
          <w:szCs w:val="24"/>
        </w:rPr>
        <w:t>Heritag</w:t>
      </w:r>
      <w:r w:rsidR="008E0E06">
        <w:rPr>
          <w:rFonts w:cstheme="minorHAnsi"/>
          <w:sz w:val="24"/>
          <w:szCs w:val="24"/>
        </w:rPr>
        <w:t xml:space="preserve">e, </w:t>
      </w:r>
      <w:proofErr w:type="spellStart"/>
      <w:r w:rsidR="002054D3" w:rsidRPr="002B3641">
        <w:rPr>
          <w:rFonts w:cstheme="minorHAnsi"/>
          <w:sz w:val="24"/>
          <w:szCs w:val="24"/>
        </w:rPr>
        <w:t>StudyPENANG</w:t>
      </w:r>
      <w:proofErr w:type="spellEnd"/>
      <w:r w:rsidR="002054D3" w:rsidRPr="002B3641">
        <w:rPr>
          <w:rFonts w:cstheme="minorHAnsi"/>
          <w:sz w:val="24"/>
          <w:szCs w:val="24"/>
        </w:rPr>
        <w:t xml:space="preserve"> also attended the event to</w:t>
      </w:r>
      <w:r w:rsidR="008E0E06">
        <w:rPr>
          <w:rFonts w:cstheme="minorHAnsi"/>
          <w:sz w:val="24"/>
          <w:szCs w:val="24"/>
        </w:rPr>
        <w:t xml:space="preserve"> support the good cause as well as</w:t>
      </w:r>
      <w:r w:rsidR="002054D3" w:rsidRPr="002B3641">
        <w:rPr>
          <w:rFonts w:cstheme="minorHAnsi"/>
          <w:sz w:val="24"/>
          <w:szCs w:val="24"/>
        </w:rPr>
        <w:t xml:space="preserve"> </w:t>
      </w:r>
      <w:r w:rsidR="001821E2" w:rsidRPr="002B3641">
        <w:rPr>
          <w:rFonts w:cstheme="minorHAnsi"/>
          <w:sz w:val="24"/>
          <w:szCs w:val="24"/>
        </w:rPr>
        <w:t>promote Education Tourism in Penang</w:t>
      </w:r>
      <w:r w:rsidR="002054D3" w:rsidRPr="002B3641">
        <w:rPr>
          <w:rFonts w:cstheme="minorHAnsi"/>
          <w:sz w:val="24"/>
          <w:szCs w:val="24"/>
        </w:rPr>
        <w:t xml:space="preserve">. </w:t>
      </w:r>
    </w:p>
    <w:p w14:paraId="373BB712" w14:textId="77777777" w:rsidR="002054D3" w:rsidRPr="002B3641" w:rsidRDefault="002054D3" w:rsidP="002054D3">
      <w:pPr>
        <w:spacing w:after="0" w:line="240" w:lineRule="auto"/>
        <w:ind w:left="709"/>
        <w:jc w:val="both"/>
        <w:rPr>
          <w:rFonts w:cstheme="minorHAnsi"/>
          <w:sz w:val="24"/>
          <w:szCs w:val="24"/>
        </w:rPr>
      </w:pPr>
    </w:p>
    <w:p w14:paraId="32A31BC1" w14:textId="08EAF985" w:rsidR="001821E2" w:rsidRPr="002B3641" w:rsidRDefault="001821E2" w:rsidP="002054D3">
      <w:pPr>
        <w:spacing w:after="0" w:line="240" w:lineRule="auto"/>
        <w:ind w:left="709"/>
        <w:jc w:val="both"/>
        <w:rPr>
          <w:rFonts w:cstheme="minorHAnsi"/>
          <w:bCs/>
          <w:color w:val="000000"/>
          <w:sz w:val="24"/>
          <w:szCs w:val="24"/>
          <w:lang w:val="ms-MY" w:eastAsia="ja-JP"/>
        </w:rPr>
      </w:pPr>
      <w:r w:rsidRPr="002B3641">
        <w:rPr>
          <w:rFonts w:cstheme="minorHAnsi"/>
          <w:bCs/>
          <w:color w:val="000000"/>
          <w:sz w:val="24"/>
          <w:szCs w:val="24"/>
          <w:lang w:val="ms-MY" w:eastAsia="ja-JP"/>
        </w:rPr>
        <w:t xml:space="preserve">ASEAN – China Centre (ACC) is an inter-governmental organization co-established by 10 ASEAN Member States and China. ACC was officially launched at the Commemorative Summit marking the 20th anniversary of ASEAN-China dialogue relations on 18 November 2011. ACC is committed to promote friendly echanges and practical cooperation between ASEAN and China in various fields including trade, investment, education, culture, tourism, information and media. </w:t>
      </w:r>
    </w:p>
    <w:p w14:paraId="39731DD6" w14:textId="77777777" w:rsidR="002054D3" w:rsidRPr="002B3641" w:rsidRDefault="002054D3" w:rsidP="002054D3">
      <w:pPr>
        <w:spacing w:after="0" w:line="240" w:lineRule="auto"/>
        <w:ind w:left="709"/>
        <w:jc w:val="both"/>
        <w:rPr>
          <w:rFonts w:cstheme="minorHAnsi"/>
          <w:bCs/>
          <w:color w:val="000000"/>
          <w:sz w:val="24"/>
          <w:szCs w:val="24"/>
          <w:lang w:val="ms-MY" w:eastAsia="ja-JP"/>
        </w:rPr>
      </w:pPr>
    </w:p>
    <w:p w14:paraId="12D6014C" w14:textId="104C6F44" w:rsidR="00D45350" w:rsidRPr="002B3641" w:rsidRDefault="001821E2" w:rsidP="002054D3">
      <w:pPr>
        <w:autoSpaceDE w:val="0"/>
        <w:autoSpaceDN w:val="0"/>
        <w:adjustRightInd w:val="0"/>
        <w:spacing w:after="0" w:line="240" w:lineRule="auto"/>
        <w:ind w:left="709"/>
        <w:jc w:val="both"/>
        <w:rPr>
          <w:rFonts w:cstheme="minorHAnsi"/>
          <w:sz w:val="24"/>
          <w:szCs w:val="24"/>
        </w:rPr>
      </w:pPr>
      <w:r w:rsidRPr="002B3641">
        <w:rPr>
          <w:rFonts w:cstheme="minorHAnsi"/>
          <w:sz w:val="24"/>
          <w:szCs w:val="24"/>
        </w:rPr>
        <w:t xml:space="preserve">2019 ASEAN – China (Guiyang) Belt and Road Culture and Tourism Exchange Week will enhance information interconnection and exchange between both sides and innovate media cooperation forms, enabling Guizhou Province and ASEAN countries to establish a stable exchange mechanism and expand cooperation field. It will build high-end culture, tourism, </w:t>
      </w:r>
      <w:proofErr w:type="spellStart"/>
      <w:r w:rsidRPr="002B3641">
        <w:rPr>
          <w:rFonts w:cstheme="minorHAnsi"/>
          <w:sz w:val="24"/>
          <w:szCs w:val="24"/>
        </w:rPr>
        <w:t>exonomy</w:t>
      </w:r>
      <w:proofErr w:type="spellEnd"/>
      <w:r w:rsidRPr="002B3641">
        <w:rPr>
          <w:rFonts w:cstheme="minorHAnsi"/>
          <w:sz w:val="24"/>
          <w:szCs w:val="24"/>
        </w:rPr>
        <w:t xml:space="preserve"> &amp; trade cooperation platforms in the form of conference and exhibition. The event details are as below: </w:t>
      </w:r>
    </w:p>
    <w:p w14:paraId="3D889DD3" w14:textId="5171B913" w:rsidR="006D541F" w:rsidRPr="002B3641" w:rsidRDefault="006D541F" w:rsidP="002054D3">
      <w:pPr>
        <w:spacing w:after="0" w:line="240" w:lineRule="auto"/>
        <w:rPr>
          <w:rFonts w:cstheme="minorHAnsi"/>
          <w:bCs/>
          <w:sz w:val="24"/>
          <w:szCs w:val="24"/>
        </w:rPr>
      </w:pPr>
      <w:r w:rsidRPr="002B3641">
        <w:rPr>
          <w:rFonts w:cstheme="minorHAnsi"/>
          <w:bCs/>
          <w:sz w:val="24"/>
          <w:szCs w:val="24"/>
        </w:rPr>
        <w:lastRenderedPageBreak/>
        <w:tab/>
      </w:r>
      <w:r w:rsidRPr="002B3641">
        <w:rPr>
          <w:rFonts w:cstheme="minorHAnsi"/>
          <w:b/>
          <w:sz w:val="24"/>
          <w:szCs w:val="24"/>
        </w:rPr>
        <w:t>Event Date:</w:t>
      </w:r>
      <w:r w:rsidRPr="002B3641">
        <w:rPr>
          <w:rFonts w:cstheme="minorHAnsi"/>
          <w:bCs/>
          <w:sz w:val="24"/>
          <w:szCs w:val="24"/>
        </w:rPr>
        <w:t xml:space="preserve"> </w:t>
      </w:r>
    </w:p>
    <w:p w14:paraId="25A76504" w14:textId="70E87A3E" w:rsidR="006D541F" w:rsidRPr="002B3641" w:rsidRDefault="006D541F" w:rsidP="002054D3">
      <w:pPr>
        <w:spacing w:after="0" w:line="240" w:lineRule="auto"/>
        <w:rPr>
          <w:rFonts w:cstheme="minorHAnsi"/>
          <w:bCs/>
          <w:sz w:val="24"/>
          <w:szCs w:val="24"/>
        </w:rPr>
      </w:pPr>
      <w:r w:rsidRPr="002B3641">
        <w:rPr>
          <w:rFonts w:cstheme="minorHAnsi"/>
          <w:bCs/>
          <w:sz w:val="24"/>
          <w:szCs w:val="24"/>
        </w:rPr>
        <w:tab/>
        <w:t>27 Aug – 31 Aug 2019</w:t>
      </w:r>
    </w:p>
    <w:p w14:paraId="21A68859" w14:textId="77777777" w:rsidR="006D541F" w:rsidRPr="002B3641" w:rsidRDefault="006D541F" w:rsidP="002054D3">
      <w:pPr>
        <w:spacing w:after="0" w:line="240" w:lineRule="auto"/>
        <w:rPr>
          <w:rFonts w:cstheme="minorHAnsi"/>
          <w:bCs/>
          <w:sz w:val="24"/>
          <w:szCs w:val="24"/>
        </w:rPr>
      </w:pPr>
    </w:p>
    <w:p w14:paraId="103EBC70" w14:textId="27AB46F0" w:rsidR="006D541F" w:rsidRPr="002B3641" w:rsidRDefault="006D541F" w:rsidP="002054D3">
      <w:pPr>
        <w:spacing w:after="0" w:line="240" w:lineRule="auto"/>
        <w:ind w:left="709"/>
        <w:rPr>
          <w:rFonts w:cstheme="minorHAnsi"/>
          <w:b/>
          <w:sz w:val="24"/>
          <w:szCs w:val="24"/>
        </w:rPr>
      </w:pPr>
      <w:r w:rsidRPr="002B3641">
        <w:rPr>
          <w:rFonts w:cstheme="minorHAnsi"/>
          <w:b/>
          <w:sz w:val="24"/>
          <w:szCs w:val="24"/>
        </w:rPr>
        <w:t xml:space="preserve">Venue: </w:t>
      </w:r>
      <w:r w:rsidRPr="002B3641">
        <w:rPr>
          <w:rFonts w:cstheme="minorHAnsi"/>
          <w:b/>
          <w:sz w:val="24"/>
          <w:szCs w:val="24"/>
        </w:rPr>
        <w:tab/>
      </w:r>
    </w:p>
    <w:p w14:paraId="21DB172F" w14:textId="0CC9807F" w:rsidR="006D541F" w:rsidRPr="002B3641" w:rsidRDefault="006D541F" w:rsidP="002054D3">
      <w:pPr>
        <w:spacing w:after="0" w:line="240" w:lineRule="auto"/>
        <w:ind w:left="709"/>
        <w:rPr>
          <w:rFonts w:cstheme="minorHAnsi"/>
          <w:bCs/>
          <w:sz w:val="24"/>
          <w:szCs w:val="24"/>
        </w:rPr>
      </w:pPr>
      <w:r w:rsidRPr="002B3641">
        <w:rPr>
          <w:rFonts w:cstheme="minorHAnsi"/>
          <w:bCs/>
          <w:sz w:val="24"/>
          <w:szCs w:val="24"/>
        </w:rPr>
        <w:tab/>
        <w:t>2/F of Guiyang International Eco-Conference Centre</w:t>
      </w:r>
    </w:p>
    <w:p w14:paraId="29534A86" w14:textId="77777777" w:rsidR="006D541F" w:rsidRPr="002B3641" w:rsidRDefault="006D541F" w:rsidP="002054D3">
      <w:pPr>
        <w:spacing w:after="0" w:line="240" w:lineRule="auto"/>
        <w:ind w:left="709"/>
        <w:rPr>
          <w:rFonts w:cstheme="minorHAnsi"/>
          <w:bCs/>
          <w:sz w:val="24"/>
          <w:szCs w:val="24"/>
        </w:rPr>
      </w:pPr>
    </w:p>
    <w:p w14:paraId="1E978F12" w14:textId="77777777" w:rsidR="006D541F" w:rsidRPr="002B3641" w:rsidRDefault="006D541F" w:rsidP="002054D3">
      <w:pPr>
        <w:spacing w:after="0" w:line="240" w:lineRule="auto"/>
        <w:ind w:left="709"/>
        <w:rPr>
          <w:rFonts w:cstheme="minorHAnsi"/>
          <w:bCs/>
          <w:sz w:val="24"/>
          <w:szCs w:val="24"/>
        </w:rPr>
      </w:pPr>
      <w:r w:rsidRPr="002B3641">
        <w:rPr>
          <w:rFonts w:cstheme="minorHAnsi"/>
          <w:b/>
          <w:sz w:val="24"/>
          <w:szCs w:val="24"/>
        </w:rPr>
        <w:t>Organiser:</w:t>
      </w:r>
    </w:p>
    <w:p w14:paraId="09918444" w14:textId="7819968A" w:rsidR="006D541F" w:rsidRPr="002B3641" w:rsidRDefault="006D541F" w:rsidP="002054D3">
      <w:pPr>
        <w:spacing w:after="0" w:line="240" w:lineRule="auto"/>
        <w:ind w:left="709"/>
        <w:jc w:val="both"/>
        <w:rPr>
          <w:rFonts w:cstheme="minorHAnsi"/>
          <w:bCs/>
          <w:sz w:val="24"/>
          <w:szCs w:val="24"/>
        </w:rPr>
      </w:pPr>
      <w:r w:rsidRPr="002B3641">
        <w:rPr>
          <w:rFonts w:cstheme="minorHAnsi"/>
          <w:bCs/>
          <w:sz w:val="24"/>
          <w:szCs w:val="24"/>
        </w:rPr>
        <w:t>ASEAN-Guizhou (Guiyang) Tourism Culture Promotion Centre, Guiyang Municipal People’s Government, Guizhou Provincial and Tourism Department, Foreign Affairs Office of Guizhou Province.</w:t>
      </w:r>
    </w:p>
    <w:p w14:paraId="08B11E8D" w14:textId="0DEDC8CA" w:rsidR="002054D3" w:rsidRPr="002B3641" w:rsidRDefault="002054D3" w:rsidP="002054D3">
      <w:pPr>
        <w:spacing w:after="0" w:line="240" w:lineRule="auto"/>
        <w:ind w:left="709"/>
        <w:jc w:val="both"/>
        <w:rPr>
          <w:rFonts w:cstheme="minorHAnsi"/>
          <w:bCs/>
          <w:sz w:val="24"/>
          <w:szCs w:val="24"/>
        </w:rPr>
      </w:pPr>
    </w:p>
    <w:p w14:paraId="16093E6E" w14:textId="589E66B0" w:rsidR="002054D3" w:rsidRPr="002B3641" w:rsidRDefault="002054D3" w:rsidP="002054D3">
      <w:pPr>
        <w:spacing w:after="0" w:line="240" w:lineRule="auto"/>
        <w:ind w:left="709"/>
        <w:jc w:val="both"/>
        <w:rPr>
          <w:rFonts w:cstheme="minorHAnsi"/>
          <w:b/>
          <w:bCs/>
          <w:sz w:val="24"/>
          <w:szCs w:val="24"/>
        </w:rPr>
      </w:pPr>
      <w:r w:rsidRPr="002B3641">
        <w:rPr>
          <w:rFonts w:cstheme="minorHAnsi"/>
          <w:b/>
          <w:bCs/>
          <w:sz w:val="24"/>
          <w:szCs w:val="24"/>
        </w:rPr>
        <w:t xml:space="preserve">Participating </w:t>
      </w:r>
      <w:proofErr w:type="spellStart"/>
      <w:r w:rsidRPr="002B3641">
        <w:rPr>
          <w:rFonts w:cstheme="minorHAnsi"/>
          <w:b/>
          <w:bCs/>
          <w:sz w:val="24"/>
          <w:szCs w:val="24"/>
        </w:rPr>
        <w:t>StudyPENANG</w:t>
      </w:r>
      <w:proofErr w:type="spellEnd"/>
      <w:r w:rsidRPr="002B3641">
        <w:rPr>
          <w:rFonts w:cstheme="minorHAnsi"/>
          <w:b/>
          <w:bCs/>
          <w:sz w:val="24"/>
          <w:szCs w:val="24"/>
        </w:rPr>
        <w:t xml:space="preserve"> members are:</w:t>
      </w:r>
    </w:p>
    <w:p w14:paraId="4FD6442E" w14:textId="77777777" w:rsidR="002054D3" w:rsidRPr="002B3641" w:rsidRDefault="002054D3" w:rsidP="002054D3">
      <w:pPr>
        <w:spacing w:after="0" w:line="240" w:lineRule="auto"/>
        <w:ind w:left="709"/>
        <w:jc w:val="both"/>
        <w:rPr>
          <w:rFonts w:cstheme="minorHAnsi"/>
          <w:b/>
          <w:bCs/>
          <w:sz w:val="24"/>
          <w:szCs w:val="24"/>
        </w:rPr>
      </w:pPr>
    </w:p>
    <w:p w14:paraId="7BACB057" w14:textId="77777777" w:rsidR="002054D3" w:rsidRPr="002B3641" w:rsidRDefault="002054D3" w:rsidP="002054D3">
      <w:pPr>
        <w:spacing w:after="0" w:line="240" w:lineRule="auto"/>
        <w:ind w:left="1440"/>
        <w:jc w:val="both"/>
        <w:rPr>
          <w:rFonts w:cstheme="minorHAnsi"/>
          <w:sz w:val="24"/>
          <w:szCs w:val="24"/>
        </w:rPr>
      </w:pPr>
      <w:r w:rsidRPr="002B3641">
        <w:rPr>
          <w:rFonts w:cstheme="minorHAnsi"/>
          <w:sz w:val="24"/>
          <w:szCs w:val="24"/>
        </w:rPr>
        <w:t>1.</w:t>
      </w:r>
      <w:r w:rsidRPr="002B3641">
        <w:rPr>
          <w:rFonts w:cstheme="minorHAnsi"/>
          <w:sz w:val="24"/>
          <w:szCs w:val="24"/>
        </w:rPr>
        <w:tab/>
        <w:t>IPK College</w:t>
      </w:r>
    </w:p>
    <w:p w14:paraId="2AF5E428" w14:textId="77777777" w:rsidR="002054D3" w:rsidRPr="002B3641" w:rsidRDefault="002054D3" w:rsidP="002054D3">
      <w:pPr>
        <w:spacing w:after="0" w:line="240" w:lineRule="auto"/>
        <w:ind w:left="1440"/>
        <w:jc w:val="both"/>
        <w:rPr>
          <w:rFonts w:cstheme="minorHAnsi"/>
          <w:sz w:val="24"/>
          <w:szCs w:val="24"/>
        </w:rPr>
      </w:pPr>
      <w:r w:rsidRPr="002B3641">
        <w:rPr>
          <w:rFonts w:cstheme="minorHAnsi"/>
          <w:sz w:val="24"/>
          <w:szCs w:val="24"/>
        </w:rPr>
        <w:t>2.</w:t>
      </w:r>
      <w:r w:rsidRPr="002B3641">
        <w:rPr>
          <w:rFonts w:cstheme="minorHAnsi"/>
          <w:sz w:val="24"/>
          <w:szCs w:val="24"/>
        </w:rPr>
        <w:tab/>
      </w:r>
      <w:proofErr w:type="spellStart"/>
      <w:r w:rsidRPr="002B3641">
        <w:rPr>
          <w:rFonts w:cstheme="minorHAnsi"/>
          <w:sz w:val="24"/>
          <w:szCs w:val="24"/>
        </w:rPr>
        <w:t>SEGi</w:t>
      </w:r>
      <w:proofErr w:type="spellEnd"/>
      <w:r w:rsidRPr="002B3641">
        <w:rPr>
          <w:rFonts w:cstheme="minorHAnsi"/>
          <w:sz w:val="24"/>
          <w:szCs w:val="24"/>
        </w:rPr>
        <w:t xml:space="preserve"> College Penang</w:t>
      </w:r>
    </w:p>
    <w:p w14:paraId="363E9166" w14:textId="77777777" w:rsidR="002054D3" w:rsidRPr="002B3641" w:rsidRDefault="002054D3" w:rsidP="002054D3">
      <w:pPr>
        <w:spacing w:after="0" w:line="240" w:lineRule="auto"/>
        <w:ind w:left="1440"/>
        <w:jc w:val="both"/>
        <w:rPr>
          <w:rFonts w:cstheme="minorHAnsi"/>
          <w:sz w:val="24"/>
          <w:szCs w:val="24"/>
        </w:rPr>
      </w:pPr>
      <w:r w:rsidRPr="002B3641">
        <w:rPr>
          <w:rFonts w:cstheme="minorHAnsi"/>
          <w:sz w:val="24"/>
          <w:szCs w:val="24"/>
        </w:rPr>
        <w:t>3.</w:t>
      </w:r>
      <w:r w:rsidRPr="002B3641">
        <w:rPr>
          <w:rFonts w:cstheme="minorHAnsi"/>
          <w:sz w:val="24"/>
          <w:szCs w:val="24"/>
        </w:rPr>
        <w:tab/>
        <w:t>GCCA</w:t>
      </w:r>
    </w:p>
    <w:p w14:paraId="195CB8BE" w14:textId="09847EF3" w:rsidR="002054D3" w:rsidRDefault="002054D3" w:rsidP="002054D3">
      <w:pPr>
        <w:spacing w:after="0" w:line="240" w:lineRule="auto"/>
        <w:ind w:left="1440"/>
        <w:jc w:val="both"/>
        <w:rPr>
          <w:rFonts w:cstheme="minorHAnsi"/>
          <w:sz w:val="24"/>
          <w:szCs w:val="24"/>
        </w:rPr>
      </w:pPr>
      <w:r w:rsidRPr="002B3641">
        <w:rPr>
          <w:rFonts w:cstheme="minorHAnsi"/>
          <w:sz w:val="24"/>
          <w:szCs w:val="24"/>
        </w:rPr>
        <w:t>4.</w:t>
      </w:r>
      <w:r w:rsidRPr="002B3641">
        <w:rPr>
          <w:rFonts w:cstheme="minorHAnsi"/>
          <w:sz w:val="24"/>
          <w:szCs w:val="24"/>
        </w:rPr>
        <w:tab/>
      </w:r>
      <w:proofErr w:type="spellStart"/>
      <w:r w:rsidRPr="002B3641">
        <w:rPr>
          <w:rFonts w:cstheme="minorHAnsi"/>
          <w:sz w:val="24"/>
          <w:szCs w:val="24"/>
        </w:rPr>
        <w:t>Sentral</w:t>
      </w:r>
      <w:proofErr w:type="spellEnd"/>
      <w:r w:rsidRPr="002B3641">
        <w:rPr>
          <w:rFonts w:cstheme="minorHAnsi"/>
          <w:sz w:val="24"/>
          <w:szCs w:val="24"/>
        </w:rPr>
        <w:t xml:space="preserve"> College</w:t>
      </w:r>
    </w:p>
    <w:p w14:paraId="3B06D452" w14:textId="100C0F6E" w:rsidR="00D16592" w:rsidRDefault="00D16592" w:rsidP="002054D3">
      <w:pPr>
        <w:spacing w:after="0" w:line="240" w:lineRule="auto"/>
        <w:ind w:left="1440"/>
        <w:jc w:val="both"/>
        <w:rPr>
          <w:rFonts w:cstheme="minorHAnsi"/>
          <w:sz w:val="24"/>
          <w:szCs w:val="24"/>
        </w:rPr>
      </w:pPr>
    </w:p>
    <w:p w14:paraId="7BE8EC99" w14:textId="77777777" w:rsidR="00D16592" w:rsidRPr="00D16592" w:rsidRDefault="00D16592" w:rsidP="00D16592">
      <w:pPr>
        <w:spacing w:after="0" w:line="240" w:lineRule="auto"/>
        <w:ind w:left="709"/>
        <w:jc w:val="both"/>
        <w:rPr>
          <w:rFonts w:cstheme="minorHAnsi"/>
          <w:b/>
          <w:sz w:val="24"/>
          <w:szCs w:val="24"/>
        </w:rPr>
      </w:pPr>
      <w:r w:rsidRPr="00D16592">
        <w:rPr>
          <w:rFonts w:cstheme="minorHAnsi"/>
          <w:b/>
          <w:sz w:val="24"/>
          <w:szCs w:val="24"/>
        </w:rPr>
        <w:t xml:space="preserve">Feedback from the members: </w:t>
      </w:r>
    </w:p>
    <w:p w14:paraId="31C99841" w14:textId="628C6BF4" w:rsidR="00D16592" w:rsidRDefault="00D16592" w:rsidP="00D16592">
      <w:pPr>
        <w:spacing w:after="0" w:line="240" w:lineRule="auto"/>
        <w:ind w:left="709"/>
        <w:jc w:val="both"/>
        <w:rPr>
          <w:rFonts w:cstheme="minorHAnsi"/>
          <w:bCs/>
          <w:sz w:val="24"/>
          <w:szCs w:val="24"/>
        </w:rPr>
      </w:pPr>
      <w:r>
        <w:rPr>
          <w:rFonts w:cstheme="minorHAnsi"/>
          <w:bCs/>
          <w:sz w:val="24"/>
          <w:szCs w:val="24"/>
        </w:rPr>
        <w:t xml:space="preserve">This event is more to creating awareness about the state of Penang, as Guiyang is far away in terms of distance and it does not have a direct flight to Penang, therefore, it is hard to have any achievement through this fair. </w:t>
      </w:r>
    </w:p>
    <w:p w14:paraId="40164B81" w14:textId="325B61DD" w:rsidR="00D16592" w:rsidRDefault="00D16592" w:rsidP="00D16592">
      <w:pPr>
        <w:spacing w:after="0" w:line="240" w:lineRule="auto"/>
        <w:ind w:left="709"/>
        <w:jc w:val="both"/>
        <w:rPr>
          <w:rFonts w:cstheme="minorHAnsi"/>
          <w:bCs/>
          <w:sz w:val="24"/>
          <w:szCs w:val="24"/>
        </w:rPr>
      </w:pPr>
    </w:p>
    <w:p w14:paraId="76C6387E" w14:textId="4262A6C5" w:rsidR="00D16592" w:rsidRDefault="00D16592" w:rsidP="00D16592">
      <w:pPr>
        <w:spacing w:after="0" w:line="240" w:lineRule="auto"/>
        <w:ind w:left="709"/>
        <w:jc w:val="both"/>
        <w:rPr>
          <w:rFonts w:cstheme="minorHAnsi"/>
          <w:bCs/>
          <w:sz w:val="24"/>
          <w:szCs w:val="24"/>
        </w:rPr>
      </w:pPr>
      <w:r>
        <w:rPr>
          <w:rFonts w:cstheme="minorHAnsi"/>
          <w:bCs/>
          <w:sz w:val="24"/>
          <w:szCs w:val="24"/>
        </w:rPr>
        <w:t xml:space="preserve">The crowd is slow during the event, where there were not much of public crowd or agents / buyers attending, it could be cause by the poor publicity as well as last minute confirmation from the organiser. </w:t>
      </w:r>
    </w:p>
    <w:p w14:paraId="5DA4ACF4" w14:textId="118C013B" w:rsidR="00D16592" w:rsidRDefault="00D16592" w:rsidP="00D16592">
      <w:pPr>
        <w:spacing w:after="0" w:line="240" w:lineRule="auto"/>
        <w:ind w:left="709"/>
        <w:jc w:val="both"/>
        <w:rPr>
          <w:rFonts w:cstheme="minorHAnsi"/>
          <w:bCs/>
          <w:sz w:val="24"/>
          <w:szCs w:val="24"/>
        </w:rPr>
      </w:pPr>
    </w:p>
    <w:p w14:paraId="247BE1F4" w14:textId="3EE73BC4" w:rsidR="006D541F" w:rsidRPr="002B3641" w:rsidRDefault="00D16592" w:rsidP="00D16592">
      <w:pPr>
        <w:spacing w:after="0" w:line="240" w:lineRule="auto"/>
        <w:ind w:left="709"/>
        <w:jc w:val="both"/>
        <w:rPr>
          <w:rFonts w:cstheme="minorHAnsi"/>
          <w:bCs/>
          <w:sz w:val="24"/>
          <w:szCs w:val="24"/>
        </w:rPr>
      </w:pPr>
      <w:r>
        <w:rPr>
          <w:rFonts w:cstheme="minorHAnsi"/>
          <w:bCs/>
          <w:sz w:val="24"/>
          <w:szCs w:val="24"/>
        </w:rPr>
        <w:t xml:space="preserve">As a conclusion, </w:t>
      </w:r>
      <w:proofErr w:type="spellStart"/>
      <w:r>
        <w:rPr>
          <w:rFonts w:cstheme="minorHAnsi"/>
          <w:bCs/>
          <w:sz w:val="24"/>
          <w:szCs w:val="24"/>
        </w:rPr>
        <w:t>StudyPENANG</w:t>
      </w:r>
      <w:proofErr w:type="spellEnd"/>
      <w:r>
        <w:rPr>
          <w:rFonts w:cstheme="minorHAnsi"/>
          <w:bCs/>
          <w:sz w:val="24"/>
          <w:szCs w:val="24"/>
        </w:rPr>
        <w:t xml:space="preserve"> members will support the initiative by the State Government in promoting Penang. </w:t>
      </w:r>
    </w:p>
    <w:p w14:paraId="0926271F" w14:textId="7AFC3D47" w:rsidR="00E458E3" w:rsidRDefault="00907798" w:rsidP="00D16592">
      <w:pPr>
        <w:spacing w:after="0" w:line="240" w:lineRule="auto"/>
        <w:ind w:left="426"/>
        <w:jc w:val="center"/>
        <w:rPr>
          <w:rFonts w:cstheme="minorHAnsi"/>
          <w:bCs/>
          <w:sz w:val="24"/>
          <w:szCs w:val="24"/>
        </w:rPr>
      </w:pPr>
      <w:r w:rsidRPr="002B3641">
        <w:rPr>
          <w:rFonts w:cstheme="minorHAnsi"/>
          <w:bCs/>
          <w:noProof/>
          <w:sz w:val="24"/>
          <w:szCs w:val="24"/>
        </w:rPr>
        <w:drawing>
          <wp:inline distT="0" distB="0" distL="0" distR="0" wp14:anchorId="1466D1CE" wp14:editId="5C47CD79">
            <wp:extent cx="2700000" cy="18000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box9111_LIU_6053_151920_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002054D3" w:rsidRPr="002B3641">
        <w:rPr>
          <w:rFonts w:cstheme="minorHAnsi"/>
          <w:bCs/>
          <w:noProof/>
          <w:sz w:val="24"/>
          <w:szCs w:val="24"/>
        </w:rPr>
        <w:drawing>
          <wp:inline distT="0" distB="0" distL="0" distR="0" wp14:anchorId="4285888D" wp14:editId="1C07477E">
            <wp:extent cx="2700000" cy="1800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box9107_GUO_5863_142434_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002054D3" w:rsidRPr="002B3641">
        <w:rPr>
          <w:rFonts w:cstheme="minorHAnsi"/>
          <w:bCs/>
          <w:noProof/>
          <w:sz w:val="24"/>
          <w:szCs w:val="24"/>
        </w:rPr>
        <w:drawing>
          <wp:inline distT="0" distB="0" distL="0" distR="0" wp14:anchorId="3FBEF33F" wp14:editId="0348612C">
            <wp:extent cx="2700000" cy="18000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box9107_GUO_5994_152746_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002054D3" w:rsidRPr="002B3641">
        <w:rPr>
          <w:rFonts w:cstheme="minorHAnsi"/>
          <w:bCs/>
          <w:noProof/>
          <w:sz w:val="24"/>
          <w:szCs w:val="24"/>
        </w:rPr>
        <w:drawing>
          <wp:inline distT="0" distB="0" distL="0" distR="0" wp14:anchorId="3FC400A4" wp14:editId="0AC49474">
            <wp:extent cx="2700000" cy="18000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box9111_LIU_6352_095739_smal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p>
    <w:p w14:paraId="400586C9" w14:textId="6A02752C" w:rsidR="00D45350" w:rsidRPr="002B3641" w:rsidRDefault="00D45350" w:rsidP="002054D3">
      <w:pPr>
        <w:spacing w:after="0" w:line="240" w:lineRule="auto"/>
        <w:rPr>
          <w:rFonts w:cstheme="minorHAnsi"/>
          <w:b/>
          <w:sz w:val="24"/>
          <w:szCs w:val="24"/>
        </w:rPr>
      </w:pPr>
      <w:r w:rsidRPr="002B3641">
        <w:rPr>
          <w:rFonts w:cstheme="minorHAnsi"/>
          <w:b/>
          <w:sz w:val="24"/>
          <w:szCs w:val="24"/>
        </w:rPr>
        <w:lastRenderedPageBreak/>
        <w:t>2.3</w:t>
      </w:r>
      <w:r w:rsidRPr="002B3641">
        <w:rPr>
          <w:rFonts w:cstheme="minorHAnsi"/>
          <w:b/>
          <w:sz w:val="24"/>
          <w:szCs w:val="24"/>
        </w:rPr>
        <w:tab/>
        <w:t>World Education Expos Indonesia 2019 (WEEI)</w:t>
      </w:r>
    </w:p>
    <w:p w14:paraId="7B55F85D" w14:textId="77777777" w:rsidR="002054D3" w:rsidRPr="002B3641" w:rsidRDefault="002054D3" w:rsidP="002054D3">
      <w:pPr>
        <w:spacing w:after="0" w:line="240" w:lineRule="auto"/>
        <w:rPr>
          <w:rFonts w:cstheme="minorHAnsi"/>
          <w:b/>
          <w:sz w:val="24"/>
          <w:szCs w:val="24"/>
        </w:rPr>
      </w:pPr>
    </w:p>
    <w:p w14:paraId="1A1C3247" w14:textId="5806A303" w:rsidR="00D45350" w:rsidRPr="002B3641" w:rsidRDefault="00D45350" w:rsidP="002054D3">
      <w:pPr>
        <w:spacing w:after="0" w:line="240" w:lineRule="auto"/>
        <w:ind w:left="709"/>
        <w:jc w:val="both"/>
        <w:rPr>
          <w:rFonts w:cstheme="minorHAnsi"/>
          <w:bCs/>
          <w:sz w:val="24"/>
          <w:szCs w:val="24"/>
        </w:rPr>
      </w:pPr>
      <w:r w:rsidRPr="002B3641">
        <w:rPr>
          <w:rFonts w:cstheme="minorHAnsi"/>
          <w:bCs/>
          <w:sz w:val="24"/>
          <w:szCs w:val="24"/>
        </w:rPr>
        <w:tab/>
        <w:t xml:space="preserve">World Education Expo Indonesia 2019 (WEEI 2019) is an annual Education Exhibition that aimed to be the gateway for Indonesian students to further their higher education. WEEI is in its 8th annual event and is one of the education exhibitions with the participation of universal education institutions from over 20 countries. WEEI 2018 guarantees an audience of more than 10,000 students from over 150 national high schools and universities across four cities. </w:t>
      </w:r>
      <w:r w:rsidR="003D4E84" w:rsidRPr="002B3641">
        <w:rPr>
          <w:rFonts w:cstheme="minorHAnsi"/>
          <w:bCs/>
          <w:sz w:val="24"/>
          <w:szCs w:val="24"/>
        </w:rPr>
        <w:t xml:space="preserve">The event details as below: </w:t>
      </w:r>
      <w:r w:rsidRPr="002B3641">
        <w:rPr>
          <w:rFonts w:cstheme="minorHAnsi"/>
          <w:bCs/>
          <w:sz w:val="24"/>
          <w:szCs w:val="24"/>
        </w:rPr>
        <w:t xml:space="preserve"> </w:t>
      </w:r>
    </w:p>
    <w:p w14:paraId="092CDE5F" w14:textId="77777777" w:rsidR="00D45350" w:rsidRPr="002B3641" w:rsidRDefault="00D45350" w:rsidP="002054D3">
      <w:pPr>
        <w:spacing w:after="0" w:line="240" w:lineRule="auto"/>
        <w:rPr>
          <w:rFonts w:cstheme="minorHAnsi"/>
          <w:bCs/>
          <w:sz w:val="24"/>
          <w:szCs w:val="24"/>
        </w:rPr>
      </w:pPr>
    </w:p>
    <w:p w14:paraId="0F31E98E" w14:textId="77777777" w:rsidR="002054D3" w:rsidRPr="002B3641" w:rsidRDefault="002054D3" w:rsidP="003D4E84">
      <w:pPr>
        <w:spacing w:after="0" w:line="240" w:lineRule="auto"/>
        <w:ind w:left="709"/>
        <w:rPr>
          <w:rFonts w:cstheme="minorHAnsi"/>
          <w:b/>
          <w:sz w:val="24"/>
          <w:szCs w:val="24"/>
        </w:rPr>
      </w:pPr>
      <w:r w:rsidRPr="002B3641">
        <w:rPr>
          <w:rFonts w:cstheme="minorHAnsi"/>
          <w:bCs/>
          <w:sz w:val="24"/>
          <w:szCs w:val="24"/>
        </w:rPr>
        <w:tab/>
      </w:r>
      <w:r w:rsidRPr="002B3641">
        <w:rPr>
          <w:rFonts w:cstheme="minorHAnsi"/>
          <w:b/>
          <w:sz w:val="24"/>
          <w:szCs w:val="24"/>
        </w:rPr>
        <w:t xml:space="preserve">Medan, </w:t>
      </w:r>
      <w:proofErr w:type="spellStart"/>
      <w:r w:rsidRPr="002B3641">
        <w:rPr>
          <w:rFonts w:cstheme="minorHAnsi"/>
          <w:b/>
          <w:sz w:val="24"/>
          <w:szCs w:val="24"/>
        </w:rPr>
        <w:t>Adimulia</w:t>
      </w:r>
      <w:proofErr w:type="spellEnd"/>
      <w:r w:rsidRPr="002B3641">
        <w:rPr>
          <w:rFonts w:cstheme="minorHAnsi"/>
          <w:b/>
          <w:sz w:val="24"/>
          <w:szCs w:val="24"/>
        </w:rPr>
        <w:t xml:space="preserve"> Hotel</w:t>
      </w:r>
    </w:p>
    <w:p w14:paraId="08D9B771"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Date: 26th September 2019</w:t>
      </w:r>
    </w:p>
    <w:p w14:paraId="235F2F23"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Time: 1pm – 6pm</w:t>
      </w:r>
    </w:p>
    <w:p w14:paraId="15A01753"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 xml:space="preserve">Venue: Medan, </w:t>
      </w:r>
      <w:proofErr w:type="spellStart"/>
      <w:r w:rsidRPr="002B3641">
        <w:rPr>
          <w:rFonts w:cstheme="minorHAnsi"/>
          <w:bCs/>
          <w:sz w:val="24"/>
          <w:szCs w:val="24"/>
        </w:rPr>
        <w:t>Adimulia</w:t>
      </w:r>
      <w:proofErr w:type="spellEnd"/>
      <w:r w:rsidRPr="002B3641">
        <w:rPr>
          <w:rFonts w:cstheme="minorHAnsi"/>
          <w:bCs/>
          <w:sz w:val="24"/>
          <w:szCs w:val="24"/>
        </w:rPr>
        <w:t xml:space="preserve"> Hotel</w:t>
      </w:r>
    </w:p>
    <w:p w14:paraId="39AB9B2D"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Target number of students: 1,500</w:t>
      </w:r>
    </w:p>
    <w:p w14:paraId="076CE6E4" w14:textId="77777777" w:rsidR="002054D3" w:rsidRPr="002B3641" w:rsidRDefault="002054D3" w:rsidP="003D4E84">
      <w:pPr>
        <w:spacing w:after="0" w:line="240" w:lineRule="auto"/>
        <w:ind w:left="709"/>
        <w:rPr>
          <w:rFonts w:cstheme="minorHAnsi"/>
          <w:bCs/>
          <w:sz w:val="24"/>
          <w:szCs w:val="24"/>
        </w:rPr>
      </w:pPr>
    </w:p>
    <w:p w14:paraId="77E26EA0" w14:textId="77777777" w:rsidR="002054D3" w:rsidRPr="002B3641" w:rsidRDefault="002054D3" w:rsidP="003D4E84">
      <w:pPr>
        <w:spacing w:after="0" w:line="240" w:lineRule="auto"/>
        <w:ind w:left="709"/>
        <w:rPr>
          <w:rFonts w:cstheme="minorHAnsi"/>
          <w:b/>
          <w:sz w:val="24"/>
          <w:szCs w:val="24"/>
        </w:rPr>
      </w:pPr>
      <w:r w:rsidRPr="002B3641">
        <w:rPr>
          <w:rFonts w:cstheme="minorHAnsi"/>
          <w:b/>
          <w:sz w:val="24"/>
          <w:szCs w:val="24"/>
        </w:rPr>
        <w:t>Jakarta</w:t>
      </w:r>
    </w:p>
    <w:p w14:paraId="44BADA00"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Date: 27th – 28th September 2019</w:t>
      </w:r>
    </w:p>
    <w:p w14:paraId="4F49FECD"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Time: 10am – 5pm</w:t>
      </w:r>
    </w:p>
    <w:p w14:paraId="64C0DF47" w14:textId="77777777" w:rsidR="002054D3" w:rsidRPr="002B3641" w:rsidRDefault="002054D3" w:rsidP="003D4E84">
      <w:pPr>
        <w:spacing w:after="0" w:line="240" w:lineRule="auto"/>
        <w:ind w:left="709"/>
        <w:rPr>
          <w:rFonts w:cstheme="minorHAnsi"/>
          <w:bCs/>
          <w:sz w:val="24"/>
          <w:szCs w:val="24"/>
        </w:rPr>
      </w:pPr>
      <w:r w:rsidRPr="002B3641">
        <w:rPr>
          <w:rFonts w:cstheme="minorHAnsi"/>
          <w:bCs/>
          <w:sz w:val="24"/>
          <w:szCs w:val="24"/>
        </w:rPr>
        <w:t xml:space="preserve">Venue: Jakarta Convention </w:t>
      </w:r>
      <w:proofErr w:type="spellStart"/>
      <w:r w:rsidRPr="002B3641">
        <w:rPr>
          <w:rFonts w:cstheme="minorHAnsi"/>
          <w:bCs/>
          <w:sz w:val="24"/>
          <w:szCs w:val="24"/>
        </w:rPr>
        <w:t>Center</w:t>
      </w:r>
      <w:proofErr w:type="spellEnd"/>
      <w:r w:rsidRPr="002B3641">
        <w:rPr>
          <w:rFonts w:cstheme="minorHAnsi"/>
          <w:bCs/>
          <w:sz w:val="24"/>
          <w:szCs w:val="24"/>
        </w:rPr>
        <w:t xml:space="preserve"> </w:t>
      </w:r>
      <w:proofErr w:type="spellStart"/>
      <w:r w:rsidRPr="002B3641">
        <w:rPr>
          <w:rFonts w:cstheme="minorHAnsi"/>
          <w:bCs/>
          <w:sz w:val="24"/>
          <w:szCs w:val="24"/>
        </w:rPr>
        <w:t>Merak</w:t>
      </w:r>
      <w:proofErr w:type="spellEnd"/>
      <w:r w:rsidRPr="002B3641">
        <w:rPr>
          <w:rFonts w:cstheme="minorHAnsi"/>
          <w:bCs/>
          <w:sz w:val="24"/>
          <w:szCs w:val="24"/>
        </w:rPr>
        <w:t xml:space="preserve"> Room</w:t>
      </w:r>
    </w:p>
    <w:p w14:paraId="279641F4" w14:textId="11A8856E" w:rsidR="00D45350" w:rsidRPr="002B3641" w:rsidRDefault="002054D3" w:rsidP="003D4E84">
      <w:pPr>
        <w:spacing w:after="0" w:line="240" w:lineRule="auto"/>
        <w:ind w:left="709"/>
        <w:rPr>
          <w:rFonts w:cstheme="minorHAnsi"/>
          <w:bCs/>
          <w:sz w:val="24"/>
          <w:szCs w:val="24"/>
        </w:rPr>
      </w:pPr>
      <w:r w:rsidRPr="002B3641">
        <w:rPr>
          <w:rFonts w:cstheme="minorHAnsi"/>
          <w:bCs/>
          <w:sz w:val="24"/>
          <w:szCs w:val="24"/>
        </w:rPr>
        <w:t>Target number of Students: 5,000 – 7,000</w:t>
      </w:r>
    </w:p>
    <w:p w14:paraId="0913908D" w14:textId="4E9D1E8E" w:rsidR="003D4E84" w:rsidRPr="002B3641" w:rsidRDefault="003D4E84" w:rsidP="003D4E84">
      <w:pPr>
        <w:spacing w:after="0" w:line="240" w:lineRule="auto"/>
        <w:ind w:left="709"/>
        <w:rPr>
          <w:rFonts w:cstheme="minorHAnsi"/>
          <w:bCs/>
          <w:sz w:val="24"/>
          <w:szCs w:val="24"/>
        </w:rPr>
      </w:pPr>
    </w:p>
    <w:p w14:paraId="4B4D9AD9" w14:textId="77777777" w:rsidR="003D4E84" w:rsidRPr="002B3641" w:rsidRDefault="003D4E84" w:rsidP="003D4E84">
      <w:pPr>
        <w:spacing w:after="0" w:line="240" w:lineRule="auto"/>
        <w:ind w:left="709"/>
        <w:rPr>
          <w:rFonts w:cstheme="minorHAnsi"/>
          <w:bCs/>
          <w:sz w:val="24"/>
          <w:szCs w:val="24"/>
        </w:rPr>
      </w:pPr>
      <w:r w:rsidRPr="002B3641">
        <w:rPr>
          <w:rFonts w:cstheme="minorHAnsi"/>
          <w:bCs/>
          <w:sz w:val="24"/>
          <w:szCs w:val="24"/>
        </w:rPr>
        <w:t xml:space="preserve">4 colleges have confirmed their participants on both destinations as below: </w:t>
      </w:r>
    </w:p>
    <w:p w14:paraId="7B3A5FF4" w14:textId="77777777" w:rsidR="003D4E84" w:rsidRPr="002B3641" w:rsidRDefault="003D4E84" w:rsidP="003D4E84">
      <w:pPr>
        <w:spacing w:after="0" w:line="240" w:lineRule="auto"/>
        <w:ind w:left="709"/>
        <w:rPr>
          <w:rFonts w:cstheme="minorHAnsi"/>
          <w:bCs/>
          <w:sz w:val="24"/>
          <w:szCs w:val="24"/>
        </w:rPr>
      </w:pPr>
      <w:r w:rsidRPr="002B3641">
        <w:rPr>
          <w:rFonts w:cstheme="minorHAnsi"/>
          <w:bCs/>
          <w:sz w:val="24"/>
          <w:szCs w:val="24"/>
        </w:rPr>
        <w:t>1.</w:t>
      </w:r>
      <w:r w:rsidRPr="002B3641">
        <w:rPr>
          <w:rFonts w:cstheme="minorHAnsi"/>
          <w:bCs/>
          <w:sz w:val="24"/>
          <w:szCs w:val="24"/>
        </w:rPr>
        <w:tab/>
        <w:t>DISTED</w:t>
      </w:r>
    </w:p>
    <w:p w14:paraId="09800DC7" w14:textId="77777777" w:rsidR="003D4E84" w:rsidRPr="002B3641" w:rsidRDefault="003D4E84" w:rsidP="003D4E84">
      <w:pPr>
        <w:spacing w:after="0" w:line="240" w:lineRule="auto"/>
        <w:ind w:left="709"/>
        <w:rPr>
          <w:rFonts w:cstheme="minorHAnsi"/>
          <w:bCs/>
          <w:sz w:val="24"/>
          <w:szCs w:val="24"/>
        </w:rPr>
      </w:pPr>
      <w:r w:rsidRPr="002B3641">
        <w:rPr>
          <w:rFonts w:cstheme="minorHAnsi"/>
          <w:bCs/>
          <w:sz w:val="24"/>
          <w:szCs w:val="24"/>
        </w:rPr>
        <w:t>2.</w:t>
      </w:r>
      <w:r w:rsidRPr="002B3641">
        <w:rPr>
          <w:rFonts w:cstheme="minorHAnsi"/>
          <w:bCs/>
          <w:sz w:val="24"/>
          <w:szCs w:val="24"/>
        </w:rPr>
        <w:tab/>
        <w:t xml:space="preserve">IPK </w:t>
      </w:r>
    </w:p>
    <w:p w14:paraId="109D41C5" w14:textId="77777777" w:rsidR="003D4E84" w:rsidRPr="002B3641" w:rsidRDefault="003D4E84" w:rsidP="003D4E84">
      <w:pPr>
        <w:spacing w:after="0" w:line="240" w:lineRule="auto"/>
        <w:ind w:left="709"/>
        <w:rPr>
          <w:rFonts w:cstheme="minorHAnsi"/>
          <w:bCs/>
          <w:sz w:val="24"/>
          <w:szCs w:val="24"/>
        </w:rPr>
      </w:pPr>
      <w:r w:rsidRPr="002B3641">
        <w:rPr>
          <w:rFonts w:cstheme="minorHAnsi"/>
          <w:bCs/>
          <w:sz w:val="24"/>
          <w:szCs w:val="24"/>
        </w:rPr>
        <w:t>3.</w:t>
      </w:r>
      <w:r w:rsidRPr="002B3641">
        <w:rPr>
          <w:rFonts w:cstheme="minorHAnsi"/>
          <w:bCs/>
          <w:sz w:val="24"/>
          <w:szCs w:val="24"/>
        </w:rPr>
        <w:tab/>
        <w:t>INTI</w:t>
      </w:r>
    </w:p>
    <w:p w14:paraId="446C590D" w14:textId="219AABD6" w:rsidR="00501874" w:rsidRDefault="003D4E84" w:rsidP="00501874">
      <w:pPr>
        <w:spacing w:after="0" w:line="240" w:lineRule="auto"/>
        <w:ind w:left="709"/>
        <w:rPr>
          <w:rFonts w:cstheme="minorHAnsi"/>
          <w:bCs/>
          <w:sz w:val="24"/>
          <w:szCs w:val="24"/>
        </w:rPr>
      </w:pPr>
      <w:r w:rsidRPr="002B3641">
        <w:rPr>
          <w:rFonts w:cstheme="minorHAnsi"/>
          <w:bCs/>
          <w:sz w:val="24"/>
          <w:szCs w:val="24"/>
        </w:rPr>
        <w:t>4.</w:t>
      </w:r>
      <w:r w:rsidRPr="002B3641">
        <w:rPr>
          <w:rFonts w:cstheme="minorHAnsi"/>
          <w:bCs/>
          <w:sz w:val="24"/>
          <w:szCs w:val="24"/>
        </w:rPr>
        <w:tab/>
        <w:t>SENTRAL</w:t>
      </w:r>
    </w:p>
    <w:p w14:paraId="45BF0051" w14:textId="77777777" w:rsidR="00501874" w:rsidRDefault="00501874" w:rsidP="00501874">
      <w:pPr>
        <w:spacing w:after="0" w:line="240" w:lineRule="auto"/>
        <w:ind w:left="709"/>
        <w:rPr>
          <w:rFonts w:cstheme="minorHAnsi"/>
          <w:bCs/>
          <w:sz w:val="24"/>
          <w:szCs w:val="24"/>
        </w:rPr>
      </w:pPr>
      <w:bookmarkStart w:id="0" w:name="_GoBack"/>
      <w:bookmarkEnd w:id="0"/>
    </w:p>
    <w:p w14:paraId="06D9FF1F" w14:textId="77777777" w:rsidR="00D16592" w:rsidRPr="00D16592" w:rsidRDefault="00D16592" w:rsidP="00D16592">
      <w:pPr>
        <w:spacing w:after="0" w:line="240" w:lineRule="auto"/>
        <w:ind w:left="709"/>
        <w:jc w:val="both"/>
        <w:rPr>
          <w:rFonts w:cstheme="minorHAnsi"/>
          <w:b/>
          <w:sz w:val="24"/>
          <w:szCs w:val="24"/>
        </w:rPr>
      </w:pPr>
      <w:r w:rsidRPr="00D16592">
        <w:rPr>
          <w:rFonts w:cstheme="minorHAnsi"/>
          <w:b/>
          <w:sz w:val="24"/>
          <w:szCs w:val="24"/>
        </w:rPr>
        <w:t xml:space="preserve">Feedback from the members: </w:t>
      </w:r>
    </w:p>
    <w:p w14:paraId="741D0566" w14:textId="27A17359" w:rsidR="00D16592" w:rsidRDefault="00D16592" w:rsidP="00D16592">
      <w:pPr>
        <w:spacing w:after="0" w:line="240" w:lineRule="auto"/>
        <w:ind w:left="709"/>
        <w:jc w:val="both"/>
        <w:rPr>
          <w:rFonts w:cstheme="minorHAnsi"/>
          <w:bCs/>
          <w:sz w:val="24"/>
          <w:szCs w:val="24"/>
        </w:rPr>
      </w:pPr>
      <w:r>
        <w:rPr>
          <w:rFonts w:cstheme="minorHAnsi"/>
          <w:bCs/>
          <w:sz w:val="24"/>
          <w:szCs w:val="24"/>
        </w:rPr>
        <w:t xml:space="preserve">WEEI fair is similar with Star Education Fair in Penang, there are crowds </w:t>
      </w:r>
      <w:r w:rsidR="008559D0">
        <w:rPr>
          <w:rFonts w:cstheme="minorHAnsi"/>
          <w:bCs/>
          <w:sz w:val="24"/>
          <w:szCs w:val="24"/>
        </w:rPr>
        <w:t xml:space="preserve">visited the event however follow up are required. Being distance away from Jakarta, it is rather difficult for the salesperson to do so. Follow up has been taken in place to all the possible leads that collected during the fair. So far there is no result yet as the Grace 12 students met during the fair will only complete their studies next year. </w:t>
      </w:r>
    </w:p>
    <w:p w14:paraId="12BAF145" w14:textId="79346B9D" w:rsidR="009F4087" w:rsidRPr="002B3641" w:rsidRDefault="009F4087" w:rsidP="002054D3">
      <w:pPr>
        <w:spacing w:after="0" w:line="240" w:lineRule="auto"/>
        <w:rPr>
          <w:rFonts w:cstheme="minorHAnsi"/>
          <w:bCs/>
          <w:sz w:val="24"/>
          <w:szCs w:val="24"/>
        </w:rPr>
      </w:pPr>
    </w:p>
    <w:p w14:paraId="6B115650" w14:textId="7554EABC" w:rsidR="00F03229" w:rsidRPr="002B3641" w:rsidRDefault="00F03229" w:rsidP="00F03229">
      <w:pPr>
        <w:spacing w:after="0" w:line="240" w:lineRule="auto"/>
        <w:ind w:left="-142"/>
        <w:jc w:val="center"/>
        <w:rPr>
          <w:rFonts w:cstheme="minorHAnsi"/>
          <w:bCs/>
          <w:sz w:val="24"/>
          <w:szCs w:val="24"/>
        </w:rPr>
      </w:pPr>
      <w:r w:rsidRPr="002B3641">
        <w:rPr>
          <w:rFonts w:cstheme="minorHAnsi"/>
          <w:bCs/>
          <w:noProof/>
          <w:sz w:val="24"/>
          <w:szCs w:val="24"/>
        </w:rPr>
        <w:drawing>
          <wp:inline distT="0" distB="0" distL="0" distR="0" wp14:anchorId="5D58430E" wp14:editId="526E7D59">
            <wp:extent cx="2401200" cy="18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9-28 at 6.03.21 P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r w:rsidRPr="002B3641">
        <w:rPr>
          <w:rFonts w:cstheme="minorHAnsi"/>
          <w:bCs/>
          <w:noProof/>
          <w:sz w:val="24"/>
          <w:szCs w:val="24"/>
        </w:rPr>
        <w:drawing>
          <wp:inline distT="0" distB="0" distL="0" distR="0" wp14:anchorId="5CB846B7" wp14:editId="55BE183F">
            <wp:extent cx="3186000"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0721494_3082534988485567_8649099398589972480 1_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86000" cy="1800000"/>
                    </a:xfrm>
                    <a:prstGeom prst="rect">
                      <a:avLst/>
                    </a:prstGeom>
                  </pic:spPr>
                </pic:pic>
              </a:graphicData>
            </a:graphic>
          </wp:inline>
        </w:drawing>
      </w:r>
    </w:p>
    <w:p w14:paraId="2398E10D" w14:textId="06058AD6" w:rsidR="00F03229" w:rsidRPr="002B3641" w:rsidRDefault="002B3641" w:rsidP="00F03229">
      <w:pPr>
        <w:spacing w:after="0" w:line="240" w:lineRule="auto"/>
        <w:ind w:left="-142"/>
        <w:jc w:val="center"/>
        <w:rPr>
          <w:rFonts w:cstheme="minorHAnsi"/>
          <w:bCs/>
          <w:sz w:val="24"/>
          <w:szCs w:val="24"/>
        </w:rPr>
      </w:pPr>
      <w:r w:rsidRPr="002B3641">
        <w:rPr>
          <w:rFonts w:cstheme="minorHAnsi"/>
          <w:bCs/>
          <w:noProof/>
          <w:sz w:val="24"/>
          <w:szCs w:val="24"/>
        </w:rPr>
        <w:lastRenderedPageBreak/>
        <w:drawing>
          <wp:inline distT="0" distB="0" distL="0" distR="0" wp14:anchorId="0B5248C2" wp14:editId="150CC07D">
            <wp:extent cx="2400000" cy="18000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9-10-16 at 10.23.57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r w:rsidRPr="002B3641">
        <w:rPr>
          <w:rFonts w:cstheme="minorHAnsi"/>
          <w:bCs/>
          <w:noProof/>
          <w:sz w:val="24"/>
          <w:szCs w:val="24"/>
        </w:rPr>
        <w:drawing>
          <wp:inline distT="0" distB="0" distL="0" distR="0" wp14:anchorId="1DABE2BA" wp14:editId="522621DA">
            <wp:extent cx="2400000" cy="18000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9-10-16 at 10.23.58 A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p w14:paraId="3C47591B" w14:textId="77777777" w:rsidR="007E5CB6" w:rsidRPr="002B3641" w:rsidRDefault="007E5CB6" w:rsidP="0072385D">
      <w:pPr>
        <w:spacing w:after="0" w:line="240" w:lineRule="auto"/>
        <w:jc w:val="both"/>
        <w:rPr>
          <w:rFonts w:cstheme="minorHAnsi"/>
          <w:sz w:val="24"/>
          <w:szCs w:val="24"/>
        </w:rPr>
      </w:pPr>
    </w:p>
    <w:p w14:paraId="18322333" w14:textId="2A6BC71D" w:rsidR="007E5CB6" w:rsidRPr="002B3641" w:rsidRDefault="007E5CB6" w:rsidP="002054D3">
      <w:pPr>
        <w:spacing w:after="0" w:line="240" w:lineRule="auto"/>
        <w:rPr>
          <w:rFonts w:cstheme="minorHAnsi"/>
          <w:b/>
          <w:sz w:val="24"/>
          <w:szCs w:val="24"/>
        </w:rPr>
      </w:pPr>
      <w:r w:rsidRPr="002B3641">
        <w:rPr>
          <w:rFonts w:cstheme="minorHAnsi"/>
          <w:b/>
          <w:sz w:val="24"/>
          <w:szCs w:val="24"/>
        </w:rPr>
        <w:t>2.</w:t>
      </w:r>
      <w:r w:rsidR="0072385D" w:rsidRPr="002B3641">
        <w:rPr>
          <w:rFonts w:cstheme="minorHAnsi"/>
          <w:b/>
          <w:sz w:val="24"/>
          <w:szCs w:val="24"/>
        </w:rPr>
        <w:t>4</w:t>
      </w:r>
      <w:r w:rsidRPr="002B3641">
        <w:rPr>
          <w:rFonts w:cstheme="minorHAnsi"/>
          <w:b/>
          <w:sz w:val="24"/>
          <w:szCs w:val="24"/>
        </w:rPr>
        <w:t xml:space="preserve"> </w:t>
      </w:r>
      <w:r w:rsidR="00B2667A" w:rsidRPr="002B3641">
        <w:rPr>
          <w:rFonts w:cstheme="minorHAnsi"/>
          <w:b/>
          <w:sz w:val="24"/>
          <w:szCs w:val="24"/>
        </w:rPr>
        <w:tab/>
      </w:r>
      <w:r w:rsidRPr="002B3641">
        <w:rPr>
          <w:rFonts w:cstheme="minorHAnsi"/>
          <w:b/>
          <w:sz w:val="24"/>
          <w:szCs w:val="24"/>
        </w:rPr>
        <w:t>Monthly Meeting</w:t>
      </w:r>
    </w:p>
    <w:p w14:paraId="1653AF6F" w14:textId="3AC76FD2" w:rsidR="007E5CB6" w:rsidRPr="002B3641" w:rsidRDefault="007E5CB6" w:rsidP="002054D3">
      <w:pPr>
        <w:spacing w:after="0" w:line="240" w:lineRule="auto"/>
        <w:rPr>
          <w:rFonts w:cstheme="minorHAnsi"/>
          <w:sz w:val="24"/>
          <w:szCs w:val="24"/>
        </w:rPr>
      </w:pPr>
      <w:r w:rsidRPr="002B3641">
        <w:rPr>
          <w:rFonts w:cstheme="minorHAnsi"/>
          <w:sz w:val="24"/>
          <w:szCs w:val="24"/>
        </w:rPr>
        <w:t xml:space="preserve">      </w:t>
      </w:r>
      <w:r w:rsidR="00B2667A" w:rsidRPr="002B3641">
        <w:rPr>
          <w:rFonts w:cstheme="minorHAnsi"/>
          <w:sz w:val="24"/>
          <w:szCs w:val="24"/>
        </w:rPr>
        <w:tab/>
      </w:r>
      <w:r w:rsidRPr="002B3641">
        <w:rPr>
          <w:rFonts w:cstheme="minorHAnsi"/>
          <w:sz w:val="24"/>
          <w:szCs w:val="24"/>
        </w:rPr>
        <w:t>Monthly meeting</w:t>
      </w:r>
      <w:r w:rsidR="00B2667A" w:rsidRPr="002B3641">
        <w:rPr>
          <w:rFonts w:cstheme="minorHAnsi"/>
          <w:sz w:val="24"/>
          <w:szCs w:val="24"/>
        </w:rPr>
        <w:t>s</w:t>
      </w:r>
      <w:r w:rsidRPr="002B3641">
        <w:rPr>
          <w:rFonts w:cstheme="minorHAnsi"/>
          <w:sz w:val="24"/>
          <w:szCs w:val="24"/>
        </w:rPr>
        <w:t xml:space="preserve"> </w:t>
      </w:r>
      <w:r w:rsidR="00B2667A" w:rsidRPr="002B3641">
        <w:rPr>
          <w:rFonts w:cstheme="minorHAnsi"/>
          <w:sz w:val="24"/>
          <w:szCs w:val="24"/>
        </w:rPr>
        <w:t>were</w:t>
      </w:r>
      <w:r w:rsidRPr="002B3641">
        <w:rPr>
          <w:rFonts w:cstheme="minorHAnsi"/>
          <w:sz w:val="24"/>
          <w:szCs w:val="24"/>
        </w:rPr>
        <w:t xml:space="preserve"> held in </w:t>
      </w:r>
      <w:r w:rsidR="00B2667A" w:rsidRPr="002B3641">
        <w:rPr>
          <w:rFonts w:cstheme="minorHAnsi"/>
          <w:sz w:val="24"/>
          <w:szCs w:val="24"/>
        </w:rPr>
        <w:t>April – September 2019</w:t>
      </w:r>
    </w:p>
    <w:p w14:paraId="65C945A7" w14:textId="77777777" w:rsidR="00C90B37" w:rsidRPr="002B3641" w:rsidRDefault="00C90B37" w:rsidP="002054D3">
      <w:pPr>
        <w:spacing w:after="0" w:line="240" w:lineRule="auto"/>
        <w:rPr>
          <w:rFonts w:cstheme="minorHAnsi"/>
          <w:sz w:val="24"/>
          <w:szCs w:val="24"/>
        </w:rPr>
      </w:pPr>
    </w:p>
    <w:p w14:paraId="78FDCA17" w14:textId="10D3DCFE" w:rsidR="005E2E8C" w:rsidRPr="002B3641" w:rsidRDefault="007E5CB6" w:rsidP="002054D3">
      <w:pPr>
        <w:spacing w:after="0" w:line="240" w:lineRule="auto"/>
        <w:rPr>
          <w:rFonts w:eastAsia="Times New Roman" w:cstheme="minorHAnsi"/>
          <w:b/>
          <w:sz w:val="24"/>
          <w:szCs w:val="24"/>
        </w:rPr>
      </w:pPr>
      <w:r w:rsidRPr="002B3641">
        <w:rPr>
          <w:rFonts w:eastAsia="Times New Roman" w:cstheme="minorHAnsi"/>
          <w:b/>
          <w:sz w:val="24"/>
          <w:szCs w:val="24"/>
          <w:lang w:val="en-US" w:eastAsia="en-US"/>
        </w:rPr>
        <w:t>3</w:t>
      </w:r>
      <w:r w:rsidR="005E2E8C" w:rsidRPr="002B3641">
        <w:rPr>
          <w:rFonts w:eastAsia="Times New Roman" w:cstheme="minorHAnsi"/>
          <w:b/>
          <w:sz w:val="24"/>
          <w:szCs w:val="24"/>
          <w:lang w:val="en-US" w:eastAsia="en-US"/>
        </w:rPr>
        <w:t>.</w:t>
      </w:r>
      <w:r w:rsidR="00C90B37" w:rsidRPr="002B3641">
        <w:rPr>
          <w:rFonts w:eastAsia="Times New Roman" w:cstheme="minorHAnsi"/>
          <w:b/>
          <w:sz w:val="24"/>
          <w:szCs w:val="24"/>
          <w:lang w:val="en-US" w:eastAsia="en-US"/>
        </w:rPr>
        <w:t>0</w:t>
      </w:r>
      <w:r w:rsidR="00B2667A" w:rsidRPr="002B3641">
        <w:rPr>
          <w:rFonts w:eastAsia="Times New Roman" w:cstheme="minorHAnsi"/>
          <w:b/>
          <w:sz w:val="24"/>
          <w:szCs w:val="24"/>
          <w:lang w:val="en-US" w:eastAsia="en-US"/>
        </w:rPr>
        <w:tab/>
      </w:r>
      <w:r w:rsidR="00B823E8" w:rsidRPr="002B3641">
        <w:rPr>
          <w:rFonts w:eastAsia="Times New Roman" w:cstheme="minorHAnsi"/>
          <w:b/>
          <w:sz w:val="24"/>
          <w:szCs w:val="24"/>
        </w:rPr>
        <w:t>Other Matters</w:t>
      </w:r>
    </w:p>
    <w:p w14:paraId="715C8713" w14:textId="7E860489" w:rsidR="005772C5" w:rsidRPr="002B3641" w:rsidRDefault="007E5CB6" w:rsidP="002054D3">
      <w:pPr>
        <w:spacing w:after="0" w:line="240" w:lineRule="auto"/>
        <w:rPr>
          <w:rFonts w:eastAsia="Times New Roman" w:cstheme="minorHAnsi"/>
          <w:b/>
          <w:sz w:val="24"/>
          <w:szCs w:val="24"/>
        </w:rPr>
      </w:pPr>
      <w:r w:rsidRPr="002B3641">
        <w:rPr>
          <w:rFonts w:eastAsia="Times New Roman" w:cstheme="minorHAnsi"/>
          <w:b/>
          <w:sz w:val="24"/>
          <w:szCs w:val="24"/>
        </w:rPr>
        <w:t>3</w:t>
      </w:r>
      <w:r w:rsidR="00B823E8" w:rsidRPr="002B3641">
        <w:rPr>
          <w:rFonts w:eastAsia="Times New Roman" w:cstheme="minorHAnsi"/>
          <w:b/>
          <w:sz w:val="24"/>
          <w:szCs w:val="24"/>
        </w:rPr>
        <w:t>.1</w:t>
      </w:r>
      <w:r w:rsidR="007E78F3" w:rsidRPr="002B3641">
        <w:rPr>
          <w:rFonts w:eastAsia="Times New Roman" w:cstheme="minorHAnsi"/>
          <w:b/>
          <w:sz w:val="24"/>
          <w:szCs w:val="24"/>
        </w:rPr>
        <w:t xml:space="preserve"> </w:t>
      </w:r>
      <w:r w:rsidR="0072385D" w:rsidRPr="002B3641">
        <w:rPr>
          <w:rFonts w:eastAsia="Times New Roman" w:cstheme="minorHAnsi"/>
          <w:b/>
          <w:sz w:val="24"/>
          <w:szCs w:val="24"/>
        </w:rPr>
        <w:tab/>
      </w:r>
      <w:r w:rsidR="00C90B37" w:rsidRPr="002B3641">
        <w:rPr>
          <w:rFonts w:eastAsia="Times New Roman" w:cstheme="minorHAnsi"/>
          <w:b/>
          <w:sz w:val="24"/>
          <w:szCs w:val="24"/>
        </w:rPr>
        <w:t xml:space="preserve">Budget </w:t>
      </w:r>
      <w:proofErr w:type="spellStart"/>
      <w:r w:rsidR="00404CA8" w:rsidRPr="002B3641">
        <w:rPr>
          <w:rFonts w:eastAsia="Times New Roman" w:cstheme="minorHAnsi"/>
          <w:b/>
          <w:sz w:val="24"/>
          <w:szCs w:val="24"/>
        </w:rPr>
        <w:t>StudyPENANG</w:t>
      </w:r>
      <w:proofErr w:type="spellEnd"/>
      <w:r w:rsidR="00404CA8" w:rsidRPr="002B3641">
        <w:rPr>
          <w:rFonts w:eastAsia="Times New Roman" w:cstheme="minorHAnsi"/>
          <w:b/>
          <w:sz w:val="24"/>
          <w:szCs w:val="24"/>
        </w:rPr>
        <w:t xml:space="preserve"> </w:t>
      </w:r>
      <w:r w:rsidR="0072385D" w:rsidRPr="002B3641">
        <w:rPr>
          <w:rFonts w:eastAsia="Times New Roman" w:cstheme="minorHAnsi"/>
          <w:b/>
          <w:sz w:val="24"/>
          <w:szCs w:val="24"/>
        </w:rPr>
        <w:t>2020</w:t>
      </w:r>
      <w:r w:rsidR="00404CA8" w:rsidRPr="002B3641">
        <w:rPr>
          <w:rFonts w:eastAsia="Times New Roman" w:cstheme="minorHAnsi"/>
          <w:b/>
          <w:sz w:val="24"/>
          <w:szCs w:val="24"/>
        </w:rPr>
        <w:t xml:space="preserve"> </w:t>
      </w:r>
    </w:p>
    <w:p w14:paraId="05B6D7BF" w14:textId="77777777" w:rsidR="00C90B37" w:rsidRPr="002B3641" w:rsidRDefault="00C90B37" w:rsidP="002054D3">
      <w:pPr>
        <w:spacing w:after="0" w:line="240" w:lineRule="auto"/>
        <w:rPr>
          <w:rFonts w:eastAsia="Times New Roman" w:cstheme="minorHAnsi"/>
          <w:sz w:val="24"/>
          <w:szCs w:val="24"/>
        </w:rPr>
      </w:pPr>
    </w:p>
    <w:p w14:paraId="527F66F8" w14:textId="1231297F" w:rsidR="00404CA8" w:rsidRPr="002B3641" w:rsidRDefault="00404CA8" w:rsidP="0072385D">
      <w:pPr>
        <w:spacing w:after="0" w:line="240" w:lineRule="auto"/>
        <w:ind w:left="720"/>
        <w:jc w:val="both"/>
        <w:rPr>
          <w:rFonts w:eastAsia="Times New Roman" w:cstheme="minorHAnsi"/>
          <w:sz w:val="24"/>
          <w:szCs w:val="24"/>
        </w:rPr>
      </w:pPr>
      <w:proofErr w:type="spellStart"/>
      <w:r w:rsidRPr="002B3641">
        <w:rPr>
          <w:rFonts w:eastAsia="Times New Roman" w:cstheme="minorHAnsi"/>
          <w:sz w:val="24"/>
          <w:szCs w:val="24"/>
        </w:rPr>
        <w:t>StudyPENANG</w:t>
      </w:r>
      <w:proofErr w:type="spellEnd"/>
      <w:r w:rsidR="0072385D" w:rsidRPr="002B3641">
        <w:rPr>
          <w:rFonts w:eastAsia="Times New Roman" w:cstheme="minorHAnsi"/>
          <w:sz w:val="24"/>
          <w:szCs w:val="24"/>
        </w:rPr>
        <w:t xml:space="preserve"> budget will be remained at</w:t>
      </w:r>
      <w:r w:rsidRPr="002B3641">
        <w:rPr>
          <w:rFonts w:eastAsia="Times New Roman" w:cstheme="minorHAnsi"/>
          <w:sz w:val="24"/>
          <w:szCs w:val="24"/>
        </w:rPr>
        <w:t xml:space="preserve"> RM150,000</w:t>
      </w:r>
      <w:r w:rsidR="0072385D" w:rsidRPr="002B3641">
        <w:rPr>
          <w:rFonts w:eastAsia="Times New Roman" w:cstheme="minorHAnsi"/>
          <w:sz w:val="24"/>
          <w:szCs w:val="24"/>
        </w:rPr>
        <w:t xml:space="preserve"> for 2020. </w:t>
      </w:r>
    </w:p>
    <w:p w14:paraId="7C9E14DA" w14:textId="77777777" w:rsidR="00C90B37" w:rsidRPr="002B3641" w:rsidRDefault="00C90B37" w:rsidP="002054D3">
      <w:pPr>
        <w:spacing w:after="0" w:line="240" w:lineRule="auto"/>
        <w:jc w:val="both"/>
        <w:rPr>
          <w:rFonts w:eastAsia="Times New Roman" w:cstheme="minorHAnsi"/>
          <w:sz w:val="24"/>
          <w:szCs w:val="24"/>
        </w:rPr>
      </w:pPr>
    </w:p>
    <w:tbl>
      <w:tblPr>
        <w:tblW w:w="5266" w:type="pct"/>
        <w:tblLook w:val="04A0" w:firstRow="1" w:lastRow="0" w:firstColumn="1" w:lastColumn="0" w:noHBand="0" w:noVBand="1"/>
      </w:tblPr>
      <w:tblGrid>
        <w:gridCol w:w="469"/>
        <w:gridCol w:w="6619"/>
        <w:gridCol w:w="2408"/>
      </w:tblGrid>
      <w:tr w:rsidR="0072385D" w:rsidRPr="002B3641" w14:paraId="51CA15FA" w14:textId="77777777" w:rsidTr="002B3641">
        <w:trPr>
          <w:trHeight w:val="397"/>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2EA74" w14:textId="77777777" w:rsidR="0072385D" w:rsidRPr="002B3641" w:rsidRDefault="0072385D" w:rsidP="002054D3">
            <w:pPr>
              <w:spacing w:after="0" w:line="240" w:lineRule="auto"/>
              <w:jc w:val="center"/>
              <w:rPr>
                <w:rFonts w:eastAsia="Times New Roman" w:cstheme="minorHAnsi"/>
                <w:b/>
                <w:bCs/>
                <w:color w:val="000000"/>
                <w:sz w:val="24"/>
                <w:szCs w:val="24"/>
                <w:lang w:val="en-US" w:eastAsia="en-US"/>
              </w:rPr>
            </w:pPr>
            <w:r w:rsidRPr="002B3641">
              <w:rPr>
                <w:rFonts w:eastAsia="Times New Roman" w:cstheme="minorHAnsi"/>
                <w:b/>
                <w:bCs/>
                <w:color w:val="000000"/>
                <w:sz w:val="24"/>
                <w:szCs w:val="24"/>
                <w:lang w:val="en-US" w:eastAsia="en-US"/>
              </w:rPr>
              <w:t> </w:t>
            </w:r>
          </w:p>
        </w:tc>
        <w:tc>
          <w:tcPr>
            <w:tcW w:w="3485" w:type="pct"/>
            <w:tcBorders>
              <w:top w:val="single" w:sz="4" w:space="0" w:color="auto"/>
              <w:left w:val="nil"/>
              <w:bottom w:val="single" w:sz="4" w:space="0" w:color="auto"/>
              <w:right w:val="nil"/>
            </w:tcBorders>
            <w:shd w:val="clear" w:color="auto" w:fill="auto"/>
            <w:noWrap/>
            <w:vAlign w:val="center"/>
            <w:hideMark/>
          </w:tcPr>
          <w:p w14:paraId="3A393656" w14:textId="77777777" w:rsidR="0072385D" w:rsidRPr="002B3641" w:rsidRDefault="0072385D" w:rsidP="002054D3">
            <w:pPr>
              <w:spacing w:after="0" w:line="240" w:lineRule="auto"/>
              <w:jc w:val="center"/>
              <w:rPr>
                <w:rFonts w:eastAsia="Times New Roman" w:cstheme="minorHAnsi"/>
                <w:b/>
                <w:bCs/>
                <w:color w:val="000000"/>
                <w:sz w:val="24"/>
                <w:szCs w:val="24"/>
                <w:lang w:val="en-US" w:eastAsia="en-US"/>
              </w:rPr>
            </w:pPr>
            <w:r w:rsidRPr="002B3641">
              <w:rPr>
                <w:rFonts w:eastAsia="Times New Roman" w:cstheme="minorHAnsi"/>
                <w:b/>
                <w:bCs/>
                <w:color w:val="000000"/>
                <w:sz w:val="24"/>
                <w:szCs w:val="24"/>
                <w:lang w:val="en-US" w:eastAsia="en-US"/>
              </w:rPr>
              <w:t>Items</w:t>
            </w:r>
          </w:p>
        </w:tc>
        <w:tc>
          <w:tcPr>
            <w:tcW w:w="1268" w:type="pct"/>
            <w:tcBorders>
              <w:top w:val="single" w:sz="4" w:space="0" w:color="auto"/>
              <w:left w:val="nil"/>
              <w:bottom w:val="single" w:sz="4" w:space="0" w:color="auto"/>
              <w:right w:val="single" w:sz="4" w:space="0" w:color="auto"/>
            </w:tcBorders>
            <w:shd w:val="clear" w:color="auto" w:fill="auto"/>
            <w:vAlign w:val="center"/>
            <w:hideMark/>
          </w:tcPr>
          <w:p w14:paraId="3B3094D2" w14:textId="01D67EEA" w:rsidR="0072385D" w:rsidRPr="002B3641" w:rsidRDefault="0072385D" w:rsidP="002054D3">
            <w:pPr>
              <w:spacing w:after="0" w:line="240" w:lineRule="auto"/>
              <w:jc w:val="center"/>
              <w:rPr>
                <w:rFonts w:eastAsia="Times New Roman" w:cstheme="minorHAnsi"/>
                <w:b/>
                <w:bCs/>
                <w:color w:val="000000"/>
                <w:sz w:val="24"/>
                <w:szCs w:val="24"/>
                <w:lang w:val="en-US" w:eastAsia="en-US"/>
              </w:rPr>
            </w:pPr>
            <w:r w:rsidRPr="002B3641">
              <w:rPr>
                <w:rFonts w:eastAsia="Times New Roman" w:cstheme="minorHAnsi"/>
                <w:b/>
                <w:bCs/>
                <w:color w:val="000000"/>
                <w:sz w:val="24"/>
                <w:szCs w:val="24"/>
                <w:lang w:val="en-US" w:eastAsia="en-US"/>
              </w:rPr>
              <w:t>Budget</w:t>
            </w:r>
          </w:p>
        </w:tc>
      </w:tr>
      <w:tr w:rsidR="0072385D" w:rsidRPr="002B3641" w14:paraId="2F858129"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14:paraId="50BA01EB" w14:textId="77777777"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a</w:t>
            </w:r>
          </w:p>
        </w:tc>
        <w:tc>
          <w:tcPr>
            <w:tcW w:w="3485" w:type="pct"/>
            <w:tcBorders>
              <w:top w:val="nil"/>
              <w:left w:val="nil"/>
              <w:bottom w:val="single" w:sz="4" w:space="0" w:color="auto"/>
              <w:right w:val="nil"/>
            </w:tcBorders>
            <w:shd w:val="clear" w:color="auto" w:fill="auto"/>
            <w:noWrap/>
            <w:vAlign w:val="center"/>
            <w:hideMark/>
          </w:tcPr>
          <w:p w14:paraId="0AE87602" w14:textId="77777777" w:rsidR="0072385D" w:rsidRPr="002B3641" w:rsidRDefault="0072385D" w:rsidP="002054D3">
            <w:pPr>
              <w:spacing w:after="0" w:line="240" w:lineRule="auto"/>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Website Maintenance &amp; Hosting / Write up</w:t>
            </w:r>
          </w:p>
        </w:tc>
        <w:tc>
          <w:tcPr>
            <w:tcW w:w="1268" w:type="pct"/>
            <w:tcBorders>
              <w:top w:val="nil"/>
              <w:left w:val="nil"/>
              <w:bottom w:val="single" w:sz="4" w:space="0" w:color="auto"/>
              <w:right w:val="single" w:sz="4" w:space="0" w:color="auto"/>
            </w:tcBorders>
            <w:shd w:val="clear" w:color="auto" w:fill="auto"/>
            <w:noWrap/>
            <w:vAlign w:val="center"/>
            <w:hideMark/>
          </w:tcPr>
          <w:p w14:paraId="585427BE" w14:textId="74A526C3"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3,000</w:t>
            </w:r>
          </w:p>
        </w:tc>
      </w:tr>
      <w:tr w:rsidR="0072385D" w:rsidRPr="002B3641" w14:paraId="6D81E99F"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14:paraId="2FB8D345" w14:textId="77777777"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b</w:t>
            </w:r>
          </w:p>
        </w:tc>
        <w:tc>
          <w:tcPr>
            <w:tcW w:w="3485" w:type="pct"/>
            <w:tcBorders>
              <w:top w:val="nil"/>
              <w:left w:val="nil"/>
              <w:bottom w:val="single" w:sz="4" w:space="0" w:color="auto"/>
              <w:right w:val="nil"/>
            </w:tcBorders>
            <w:shd w:val="clear" w:color="auto" w:fill="auto"/>
            <w:vAlign w:val="center"/>
            <w:hideMark/>
          </w:tcPr>
          <w:p w14:paraId="60EC69A0" w14:textId="77777777" w:rsidR="0072385D" w:rsidRPr="002B3641" w:rsidRDefault="0072385D" w:rsidP="002054D3">
            <w:pPr>
              <w:spacing w:after="0" w:line="240" w:lineRule="auto"/>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Roadshow (Vietnam - HCMC/Hanoi, Myanmar -</w:t>
            </w:r>
            <w:proofErr w:type="spellStart"/>
            <w:proofErr w:type="gramStart"/>
            <w:r w:rsidRPr="002B3641">
              <w:rPr>
                <w:rFonts w:eastAsia="Times New Roman" w:cstheme="minorHAnsi"/>
                <w:color w:val="000000"/>
                <w:sz w:val="24"/>
                <w:szCs w:val="24"/>
                <w:lang w:val="en-US" w:eastAsia="en-US"/>
              </w:rPr>
              <w:t>Mandalay,Thailand</w:t>
            </w:r>
            <w:proofErr w:type="spellEnd"/>
            <w:proofErr w:type="gramEnd"/>
            <w:r w:rsidRPr="002B3641">
              <w:rPr>
                <w:rFonts w:eastAsia="Times New Roman" w:cstheme="minorHAnsi"/>
                <w:color w:val="000000"/>
                <w:sz w:val="24"/>
                <w:szCs w:val="24"/>
                <w:lang w:val="en-US" w:eastAsia="en-US"/>
              </w:rPr>
              <w:t xml:space="preserve"> (Southern Thailand &amp; Bangkok), Indonesia-Medan/Jakarta/Surabaya)</w:t>
            </w:r>
          </w:p>
          <w:p w14:paraId="608DBB95" w14:textId="1CCF89F6" w:rsidR="0072385D" w:rsidRPr="002B3641" w:rsidRDefault="0072385D" w:rsidP="002054D3">
            <w:pPr>
              <w:spacing w:after="0" w:line="240" w:lineRule="auto"/>
              <w:rPr>
                <w:rFonts w:eastAsia="Times New Roman" w:cstheme="minorHAnsi"/>
                <w:color w:val="000000"/>
                <w:sz w:val="24"/>
                <w:szCs w:val="24"/>
                <w:lang w:val="en-US" w:eastAsia="en-US"/>
              </w:rPr>
            </w:pPr>
          </w:p>
        </w:tc>
        <w:tc>
          <w:tcPr>
            <w:tcW w:w="1268" w:type="pct"/>
            <w:tcBorders>
              <w:top w:val="nil"/>
              <w:left w:val="nil"/>
              <w:bottom w:val="single" w:sz="4" w:space="0" w:color="auto"/>
              <w:right w:val="single" w:sz="4" w:space="0" w:color="auto"/>
            </w:tcBorders>
            <w:shd w:val="clear" w:color="auto" w:fill="auto"/>
            <w:noWrap/>
            <w:vAlign w:val="center"/>
            <w:hideMark/>
          </w:tcPr>
          <w:p w14:paraId="7F29467B" w14:textId="578F40BD"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90,000</w:t>
            </w:r>
          </w:p>
        </w:tc>
      </w:tr>
      <w:tr w:rsidR="0072385D" w:rsidRPr="002B3641" w14:paraId="11B7BF1A"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14:paraId="2BEC6C3A" w14:textId="77777777"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c</w:t>
            </w:r>
          </w:p>
        </w:tc>
        <w:tc>
          <w:tcPr>
            <w:tcW w:w="3485" w:type="pct"/>
            <w:tcBorders>
              <w:top w:val="nil"/>
              <w:left w:val="nil"/>
              <w:bottom w:val="single" w:sz="4" w:space="0" w:color="auto"/>
              <w:right w:val="nil"/>
            </w:tcBorders>
            <w:shd w:val="clear" w:color="auto" w:fill="auto"/>
            <w:vAlign w:val="center"/>
            <w:hideMark/>
          </w:tcPr>
          <w:p w14:paraId="2800C377" w14:textId="5657C31C" w:rsidR="0072385D" w:rsidRPr="002B3641" w:rsidRDefault="0072385D" w:rsidP="002B3641">
            <w:pPr>
              <w:spacing w:after="0" w:line="240" w:lineRule="auto"/>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Printing of promotional materials</w:t>
            </w:r>
            <w:r w:rsidR="002B3641" w:rsidRPr="002B3641">
              <w:rPr>
                <w:rFonts w:eastAsia="Times New Roman" w:cstheme="minorHAnsi"/>
                <w:color w:val="000000"/>
                <w:sz w:val="24"/>
                <w:szCs w:val="24"/>
                <w:lang w:val="en-US" w:eastAsia="en-US"/>
              </w:rPr>
              <w:t>, souvenirs</w:t>
            </w:r>
          </w:p>
        </w:tc>
        <w:tc>
          <w:tcPr>
            <w:tcW w:w="1268" w:type="pct"/>
            <w:tcBorders>
              <w:top w:val="nil"/>
              <w:left w:val="nil"/>
              <w:bottom w:val="single" w:sz="4" w:space="0" w:color="auto"/>
              <w:right w:val="single" w:sz="4" w:space="0" w:color="auto"/>
            </w:tcBorders>
            <w:shd w:val="clear" w:color="auto" w:fill="auto"/>
            <w:noWrap/>
            <w:vAlign w:val="center"/>
            <w:hideMark/>
          </w:tcPr>
          <w:p w14:paraId="7FEBBCD2" w14:textId="31C01F06"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10,000</w:t>
            </w:r>
          </w:p>
        </w:tc>
      </w:tr>
      <w:tr w:rsidR="0072385D" w:rsidRPr="002B3641" w14:paraId="4CB83A3A"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14:paraId="512AF0D5" w14:textId="77777777"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d</w:t>
            </w:r>
          </w:p>
        </w:tc>
        <w:tc>
          <w:tcPr>
            <w:tcW w:w="3485" w:type="pct"/>
            <w:tcBorders>
              <w:top w:val="nil"/>
              <w:left w:val="nil"/>
              <w:bottom w:val="single" w:sz="4" w:space="0" w:color="auto"/>
              <w:right w:val="nil"/>
            </w:tcBorders>
            <w:shd w:val="clear" w:color="auto" w:fill="auto"/>
            <w:vAlign w:val="center"/>
            <w:hideMark/>
          </w:tcPr>
          <w:p w14:paraId="3F39986F" w14:textId="7F679E15" w:rsidR="0072385D" w:rsidRPr="002B3641" w:rsidRDefault="0072385D" w:rsidP="002054D3">
            <w:pPr>
              <w:spacing w:after="0" w:line="240" w:lineRule="auto"/>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Advertisement</w:t>
            </w:r>
          </w:p>
          <w:p w14:paraId="7765F18B" w14:textId="67839D62" w:rsidR="0072385D" w:rsidRPr="002B3641" w:rsidRDefault="0072385D" w:rsidP="002054D3">
            <w:pPr>
              <w:spacing w:after="0" w:line="240" w:lineRule="auto"/>
              <w:rPr>
                <w:rFonts w:eastAsia="Times New Roman" w:cstheme="minorHAnsi"/>
                <w:color w:val="000000"/>
                <w:sz w:val="24"/>
                <w:szCs w:val="24"/>
                <w:lang w:val="en-US" w:eastAsia="en-US"/>
              </w:rPr>
            </w:pPr>
          </w:p>
        </w:tc>
        <w:tc>
          <w:tcPr>
            <w:tcW w:w="1268" w:type="pct"/>
            <w:tcBorders>
              <w:top w:val="nil"/>
              <w:left w:val="nil"/>
              <w:bottom w:val="single" w:sz="4" w:space="0" w:color="auto"/>
              <w:right w:val="single" w:sz="4" w:space="0" w:color="auto"/>
            </w:tcBorders>
            <w:shd w:val="clear" w:color="auto" w:fill="auto"/>
            <w:noWrap/>
            <w:vAlign w:val="center"/>
            <w:hideMark/>
          </w:tcPr>
          <w:p w14:paraId="6E4E4BA0" w14:textId="35E017DA" w:rsidR="0072385D" w:rsidRPr="002B3641" w:rsidRDefault="002B3641"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20</w:t>
            </w:r>
            <w:r w:rsidR="0072385D" w:rsidRPr="002B3641">
              <w:rPr>
                <w:rFonts w:eastAsia="Times New Roman" w:cstheme="minorHAnsi"/>
                <w:color w:val="000000"/>
                <w:sz w:val="24"/>
                <w:szCs w:val="24"/>
                <w:lang w:val="en-US" w:eastAsia="en-US"/>
              </w:rPr>
              <w:t>,000</w:t>
            </w:r>
          </w:p>
        </w:tc>
      </w:tr>
      <w:tr w:rsidR="0072385D" w:rsidRPr="002B3641" w14:paraId="25A03C44"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14:paraId="62DAEF30" w14:textId="7003DEB0"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e</w:t>
            </w:r>
          </w:p>
        </w:tc>
        <w:tc>
          <w:tcPr>
            <w:tcW w:w="3485" w:type="pct"/>
            <w:tcBorders>
              <w:top w:val="nil"/>
              <w:left w:val="nil"/>
              <w:bottom w:val="single" w:sz="4" w:space="0" w:color="auto"/>
              <w:right w:val="nil"/>
            </w:tcBorders>
            <w:shd w:val="clear" w:color="auto" w:fill="auto"/>
            <w:vAlign w:val="center"/>
            <w:hideMark/>
          </w:tcPr>
          <w:p w14:paraId="68760BD9" w14:textId="1923A179" w:rsidR="0072385D" w:rsidRPr="002B3641" w:rsidRDefault="0072385D" w:rsidP="002054D3">
            <w:pPr>
              <w:spacing w:after="0" w:line="240" w:lineRule="auto"/>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ED's Honorarium and travelling expenses</w:t>
            </w:r>
          </w:p>
          <w:p w14:paraId="0416EB05" w14:textId="1F99C061" w:rsidR="0072385D" w:rsidRPr="002B3641" w:rsidRDefault="0072385D" w:rsidP="002054D3">
            <w:pPr>
              <w:spacing w:after="0" w:line="240" w:lineRule="auto"/>
              <w:rPr>
                <w:rFonts w:eastAsia="Times New Roman" w:cstheme="minorHAnsi"/>
                <w:color w:val="000000"/>
                <w:sz w:val="24"/>
                <w:szCs w:val="24"/>
                <w:lang w:val="en-US" w:eastAsia="en-US"/>
              </w:rPr>
            </w:pPr>
          </w:p>
        </w:tc>
        <w:tc>
          <w:tcPr>
            <w:tcW w:w="1268" w:type="pct"/>
            <w:tcBorders>
              <w:top w:val="nil"/>
              <w:left w:val="nil"/>
              <w:bottom w:val="single" w:sz="4" w:space="0" w:color="auto"/>
              <w:right w:val="single" w:sz="4" w:space="0" w:color="auto"/>
            </w:tcBorders>
            <w:shd w:val="clear" w:color="auto" w:fill="auto"/>
            <w:noWrap/>
            <w:vAlign w:val="center"/>
            <w:hideMark/>
          </w:tcPr>
          <w:p w14:paraId="01794D89" w14:textId="2D5979CF" w:rsidR="0072385D" w:rsidRPr="002B3641" w:rsidRDefault="0072385D"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20,000</w:t>
            </w:r>
          </w:p>
        </w:tc>
      </w:tr>
      <w:tr w:rsidR="0072385D" w:rsidRPr="002B3641" w14:paraId="06DB8026"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tcPr>
          <w:p w14:paraId="7C4A9B09" w14:textId="1E4D836D" w:rsidR="0072385D" w:rsidRPr="002B3641" w:rsidRDefault="002B3641"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f</w:t>
            </w:r>
          </w:p>
        </w:tc>
        <w:tc>
          <w:tcPr>
            <w:tcW w:w="3485" w:type="pct"/>
            <w:tcBorders>
              <w:top w:val="nil"/>
              <w:left w:val="nil"/>
              <w:bottom w:val="single" w:sz="4" w:space="0" w:color="auto"/>
              <w:right w:val="nil"/>
            </w:tcBorders>
            <w:shd w:val="clear" w:color="auto" w:fill="auto"/>
            <w:vAlign w:val="center"/>
          </w:tcPr>
          <w:p w14:paraId="552AAA58" w14:textId="1B0B5F09" w:rsidR="0072385D" w:rsidRPr="002B3641" w:rsidRDefault="002B3641" w:rsidP="002054D3">
            <w:pPr>
              <w:spacing w:after="0" w:line="240" w:lineRule="auto"/>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Misc.</w:t>
            </w:r>
          </w:p>
        </w:tc>
        <w:tc>
          <w:tcPr>
            <w:tcW w:w="1268" w:type="pct"/>
            <w:tcBorders>
              <w:top w:val="nil"/>
              <w:left w:val="nil"/>
              <w:bottom w:val="single" w:sz="4" w:space="0" w:color="auto"/>
              <w:right w:val="single" w:sz="4" w:space="0" w:color="auto"/>
            </w:tcBorders>
            <w:shd w:val="clear" w:color="auto" w:fill="auto"/>
            <w:noWrap/>
            <w:vAlign w:val="center"/>
          </w:tcPr>
          <w:p w14:paraId="60D5D865" w14:textId="70FFE7F9" w:rsidR="0072385D" w:rsidRPr="002B3641" w:rsidRDefault="002B3641" w:rsidP="002054D3">
            <w:pPr>
              <w:spacing w:after="0" w:line="240" w:lineRule="auto"/>
              <w:jc w:val="center"/>
              <w:rPr>
                <w:rFonts w:eastAsia="Times New Roman" w:cstheme="minorHAnsi"/>
                <w:color w:val="000000"/>
                <w:sz w:val="24"/>
                <w:szCs w:val="24"/>
                <w:lang w:val="en-US" w:eastAsia="en-US"/>
              </w:rPr>
            </w:pPr>
            <w:r w:rsidRPr="002B3641">
              <w:rPr>
                <w:rFonts w:eastAsia="Times New Roman" w:cstheme="minorHAnsi"/>
                <w:color w:val="000000"/>
                <w:sz w:val="24"/>
                <w:szCs w:val="24"/>
                <w:lang w:val="en-US" w:eastAsia="en-US"/>
              </w:rPr>
              <w:t>7,000</w:t>
            </w:r>
          </w:p>
        </w:tc>
      </w:tr>
      <w:tr w:rsidR="0072385D" w:rsidRPr="002B3641" w14:paraId="6C2D64E6" w14:textId="77777777" w:rsidTr="002B3641">
        <w:trPr>
          <w:trHeight w:val="397"/>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14:paraId="0F34B8BA" w14:textId="77777777" w:rsidR="0072385D" w:rsidRPr="002B3641" w:rsidRDefault="0072385D" w:rsidP="002054D3">
            <w:pPr>
              <w:spacing w:after="0" w:line="240" w:lineRule="auto"/>
              <w:jc w:val="center"/>
              <w:rPr>
                <w:rFonts w:eastAsia="Times New Roman" w:cstheme="minorHAnsi"/>
                <w:b/>
                <w:bCs/>
                <w:color w:val="000000"/>
                <w:sz w:val="24"/>
                <w:szCs w:val="24"/>
                <w:lang w:val="en-US" w:eastAsia="en-US"/>
              </w:rPr>
            </w:pPr>
            <w:r w:rsidRPr="002B3641">
              <w:rPr>
                <w:rFonts w:eastAsia="Times New Roman" w:cstheme="minorHAnsi"/>
                <w:b/>
                <w:bCs/>
                <w:color w:val="000000"/>
                <w:sz w:val="24"/>
                <w:szCs w:val="24"/>
                <w:lang w:val="en-US" w:eastAsia="en-US"/>
              </w:rPr>
              <w:t> </w:t>
            </w:r>
          </w:p>
        </w:tc>
        <w:tc>
          <w:tcPr>
            <w:tcW w:w="3485" w:type="pct"/>
            <w:tcBorders>
              <w:top w:val="nil"/>
              <w:left w:val="nil"/>
              <w:bottom w:val="single" w:sz="4" w:space="0" w:color="auto"/>
              <w:right w:val="nil"/>
            </w:tcBorders>
            <w:shd w:val="clear" w:color="auto" w:fill="auto"/>
            <w:vAlign w:val="center"/>
            <w:hideMark/>
          </w:tcPr>
          <w:p w14:paraId="749F6323" w14:textId="77777777" w:rsidR="0072385D" w:rsidRPr="002B3641" w:rsidRDefault="0072385D" w:rsidP="002054D3">
            <w:pPr>
              <w:spacing w:after="0" w:line="240" w:lineRule="auto"/>
              <w:rPr>
                <w:rFonts w:eastAsia="Times New Roman" w:cstheme="minorHAnsi"/>
                <w:b/>
                <w:bCs/>
                <w:color w:val="000000"/>
                <w:sz w:val="24"/>
                <w:szCs w:val="24"/>
                <w:lang w:val="en-US" w:eastAsia="en-US"/>
              </w:rPr>
            </w:pPr>
            <w:r w:rsidRPr="002B3641">
              <w:rPr>
                <w:rFonts w:eastAsia="Times New Roman" w:cstheme="minorHAnsi"/>
                <w:b/>
                <w:bCs/>
                <w:color w:val="000000"/>
                <w:sz w:val="24"/>
                <w:szCs w:val="24"/>
                <w:lang w:val="en-US" w:eastAsia="en-US"/>
              </w:rPr>
              <w:t>Total</w:t>
            </w:r>
          </w:p>
        </w:tc>
        <w:tc>
          <w:tcPr>
            <w:tcW w:w="1268" w:type="pct"/>
            <w:tcBorders>
              <w:top w:val="nil"/>
              <w:left w:val="nil"/>
              <w:bottom w:val="single" w:sz="4" w:space="0" w:color="auto"/>
              <w:right w:val="single" w:sz="4" w:space="0" w:color="auto"/>
            </w:tcBorders>
            <w:shd w:val="clear" w:color="auto" w:fill="auto"/>
            <w:noWrap/>
            <w:vAlign w:val="center"/>
            <w:hideMark/>
          </w:tcPr>
          <w:p w14:paraId="57E0F53F" w14:textId="77777777" w:rsidR="0072385D" w:rsidRPr="002B3641" w:rsidRDefault="0072385D" w:rsidP="002054D3">
            <w:pPr>
              <w:spacing w:after="0" w:line="240" w:lineRule="auto"/>
              <w:jc w:val="center"/>
              <w:rPr>
                <w:rFonts w:eastAsia="Times New Roman" w:cstheme="minorHAnsi"/>
                <w:b/>
                <w:bCs/>
                <w:color w:val="000000"/>
                <w:sz w:val="24"/>
                <w:szCs w:val="24"/>
                <w:lang w:val="en-US" w:eastAsia="en-US"/>
              </w:rPr>
            </w:pPr>
            <w:r w:rsidRPr="002B3641">
              <w:rPr>
                <w:rFonts w:eastAsia="Times New Roman" w:cstheme="minorHAnsi"/>
                <w:b/>
                <w:bCs/>
                <w:color w:val="000000"/>
                <w:sz w:val="24"/>
                <w:szCs w:val="24"/>
                <w:lang w:val="en-US" w:eastAsia="en-US"/>
              </w:rPr>
              <w:t>150,000</w:t>
            </w:r>
          </w:p>
        </w:tc>
      </w:tr>
    </w:tbl>
    <w:p w14:paraId="516F44FE" w14:textId="77777777" w:rsidR="007D2A3C" w:rsidRPr="002B3641" w:rsidRDefault="007D2A3C" w:rsidP="002054D3">
      <w:pPr>
        <w:spacing w:after="0" w:line="240" w:lineRule="auto"/>
        <w:rPr>
          <w:rFonts w:eastAsia="Times New Roman" w:cstheme="minorHAnsi"/>
          <w:sz w:val="24"/>
          <w:szCs w:val="24"/>
        </w:rPr>
      </w:pPr>
    </w:p>
    <w:p w14:paraId="18C29296" w14:textId="2C7CAA16" w:rsidR="002B3641" w:rsidRPr="002B3641" w:rsidRDefault="00505D28" w:rsidP="002054D3">
      <w:pPr>
        <w:spacing w:after="0" w:line="240" w:lineRule="auto"/>
        <w:rPr>
          <w:rFonts w:cstheme="minorHAnsi"/>
          <w:sz w:val="24"/>
          <w:szCs w:val="24"/>
        </w:rPr>
      </w:pPr>
      <w:r w:rsidRPr="002B3641">
        <w:rPr>
          <w:rFonts w:cstheme="minorHAnsi"/>
          <w:sz w:val="24"/>
          <w:szCs w:val="24"/>
        </w:rPr>
        <w:t xml:space="preserve">Prepared </w:t>
      </w:r>
      <w:r w:rsidR="002B3641" w:rsidRPr="002B3641">
        <w:rPr>
          <w:rFonts w:cstheme="minorHAnsi"/>
          <w:sz w:val="24"/>
          <w:szCs w:val="24"/>
        </w:rPr>
        <w:t>by:</w:t>
      </w:r>
      <w:r w:rsidRPr="002B3641">
        <w:rPr>
          <w:rFonts w:cstheme="minorHAnsi"/>
          <w:sz w:val="24"/>
          <w:szCs w:val="24"/>
        </w:rPr>
        <w:t xml:space="preserve"> </w:t>
      </w:r>
      <w:r w:rsidR="002B3641" w:rsidRPr="002B3641">
        <w:rPr>
          <w:rFonts w:cstheme="minorHAnsi"/>
          <w:sz w:val="24"/>
          <w:szCs w:val="24"/>
        </w:rPr>
        <w:tab/>
        <w:t>Darren Ng</w:t>
      </w:r>
    </w:p>
    <w:p w14:paraId="5D49CB4B" w14:textId="57D0DEA6" w:rsidR="00505D28" w:rsidRPr="002B3641" w:rsidRDefault="00505D28" w:rsidP="002054D3">
      <w:pPr>
        <w:spacing w:after="0" w:line="240" w:lineRule="auto"/>
        <w:rPr>
          <w:rFonts w:cstheme="minorHAnsi"/>
          <w:sz w:val="24"/>
          <w:szCs w:val="24"/>
        </w:rPr>
      </w:pPr>
      <w:r w:rsidRPr="002B3641">
        <w:rPr>
          <w:rFonts w:cstheme="minorHAnsi"/>
          <w:sz w:val="24"/>
          <w:szCs w:val="24"/>
        </w:rPr>
        <w:t xml:space="preserve">                        </w:t>
      </w:r>
      <w:r w:rsidR="002B3641" w:rsidRPr="002B3641">
        <w:rPr>
          <w:rFonts w:cstheme="minorHAnsi"/>
          <w:sz w:val="24"/>
          <w:szCs w:val="24"/>
        </w:rPr>
        <w:tab/>
        <w:t>Assistant Manager</w:t>
      </w:r>
    </w:p>
    <w:p w14:paraId="7308D27C" w14:textId="02FA65D8" w:rsidR="00505D28" w:rsidRPr="002B3641" w:rsidRDefault="00505D28" w:rsidP="002054D3">
      <w:pPr>
        <w:spacing w:after="0" w:line="240" w:lineRule="auto"/>
        <w:rPr>
          <w:rFonts w:cstheme="minorHAnsi"/>
          <w:sz w:val="24"/>
          <w:szCs w:val="24"/>
        </w:rPr>
      </w:pPr>
      <w:r w:rsidRPr="002B3641">
        <w:rPr>
          <w:rFonts w:cstheme="minorHAnsi"/>
          <w:sz w:val="24"/>
          <w:szCs w:val="24"/>
        </w:rPr>
        <w:t xml:space="preserve">                        </w:t>
      </w:r>
      <w:r w:rsidR="002B3641" w:rsidRPr="002B3641">
        <w:rPr>
          <w:rFonts w:cstheme="minorHAnsi"/>
          <w:sz w:val="24"/>
          <w:szCs w:val="24"/>
        </w:rPr>
        <w:tab/>
        <w:t>Penang Global Tourism</w:t>
      </w:r>
    </w:p>
    <w:p w14:paraId="3FDADEA4" w14:textId="36E7CA9E" w:rsidR="002B3641" w:rsidRPr="002B3641" w:rsidRDefault="002B3641" w:rsidP="002B3641">
      <w:pPr>
        <w:spacing w:after="0" w:line="240" w:lineRule="auto"/>
        <w:ind w:left="-142"/>
        <w:rPr>
          <w:rFonts w:cstheme="minorHAnsi"/>
          <w:sz w:val="24"/>
          <w:szCs w:val="24"/>
        </w:rPr>
      </w:pPr>
      <w:r w:rsidRPr="002B3641">
        <w:rPr>
          <w:rFonts w:cstheme="minorHAnsi"/>
          <w:sz w:val="24"/>
          <w:szCs w:val="24"/>
        </w:rPr>
        <w:tab/>
      </w:r>
      <w:r w:rsidRPr="002B3641">
        <w:rPr>
          <w:rFonts w:cstheme="minorHAnsi"/>
          <w:sz w:val="24"/>
          <w:szCs w:val="24"/>
        </w:rPr>
        <w:tab/>
      </w:r>
      <w:r w:rsidRPr="002B3641">
        <w:rPr>
          <w:rFonts w:cstheme="minorHAnsi"/>
          <w:sz w:val="24"/>
          <w:szCs w:val="24"/>
        </w:rPr>
        <w:tab/>
        <w:t xml:space="preserve">(On behalf of </w:t>
      </w:r>
      <w:proofErr w:type="spellStart"/>
      <w:r w:rsidRPr="002B3641">
        <w:rPr>
          <w:rFonts w:cstheme="minorHAnsi"/>
          <w:sz w:val="24"/>
          <w:szCs w:val="24"/>
        </w:rPr>
        <w:t>StudyPENANG</w:t>
      </w:r>
      <w:proofErr w:type="spellEnd"/>
      <w:r w:rsidRPr="002B3641">
        <w:rPr>
          <w:rFonts w:cstheme="minorHAnsi"/>
          <w:sz w:val="24"/>
          <w:szCs w:val="24"/>
        </w:rPr>
        <w:t>)</w:t>
      </w:r>
    </w:p>
    <w:sectPr w:rsidR="002B3641" w:rsidRPr="002B3641" w:rsidSect="00C90B37">
      <w:pgSz w:w="11906" w:h="16838"/>
      <w:pgMar w:top="117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E10BB" w14:textId="77777777" w:rsidR="004E0E61" w:rsidRDefault="004E0E61">
      <w:pPr>
        <w:spacing w:after="0" w:line="240" w:lineRule="auto"/>
      </w:pPr>
      <w:r>
        <w:separator/>
      </w:r>
    </w:p>
  </w:endnote>
  <w:endnote w:type="continuationSeparator" w:id="0">
    <w:p w14:paraId="105F9C81" w14:textId="77777777" w:rsidR="004E0E61" w:rsidRDefault="004E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9C5C7" w14:textId="77777777" w:rsidR="004E0E61" w:rsidRDefault="004E0E61">
      <w:pPr>
        <w:spacing w:after="0" w:line="240" w:lineRule="auto"/>
      </w:pPr>
      <w:r>
        <w:separator/>
      </w:r>
    </w:p>
  </w:footnote>
  <w:footnote w:type="continuationSeparator" w:id="0">
    <w:p w14:paraId="2BEB069C" w14:textId="77777777" w:rsidR="004E0E61" w:rsidRDefault="004E0E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31D6B"/>
    <w:multiLevelType w:val="multilevel"/>
    <w:tmpl w:val="A68E0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34726"/>
    <w:multiLevelType w:val="multilevel"/>
    <w:tmpl w:val="6E9E2F8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46F609C"/>
    <w:multiLevelType w:val="hybridMultilevel"/>
    <w:tmpl w:val="D5F23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0A0FF2"/>
    <w:multiLevelType w:val="multilevel"/>
    <w:tmpl w:val="D68A1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046086"/>
    <w:multiLevelType w:val="hybridMultilevel"/>
    <w:tmpl w:val="7996F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371F7A"/>
    <w:multiLevelType w:val="hybridMultilevel"/>
    <w:tmpl w:val="179AE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0631C"/>
    <w:multiLevelType w:val="hybridMultilevel"/>
    <w:tmpl w:val="F5986770"/>
    <w:lvl w:ilvl="0" w:tplc="47166CBC">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E65FD"/>
    <w:multiLevelType w:val="hybridMultilevel"/>
    <w:tmpl w:val="EA14BBB4"/>
    <w:lvl w:ilvl="0" w:tplc="44090001">
      <w:start w:val="1"/>
      <w:numFmt w:val="bullet"/>
      <w:lvlText w:val=""/>
      <w:lvlJc w:val="left"/>
      <w:pPr>
        <w:ind w:left="1429" w:hanging="360"/>
      </w:pPr>
      <w:rPr>
        <w:rFonts w:ascii="Symbol" w:hAnsi="Symbol" w:hint="default"/>
      </w:rPr>
    </w:lvl>
    <w:lvl w:ilvl="1" w:tplc="44090003" w:tentative="1">
      <w:start w:val="1"/>
      <w:numFmt w:val="bullet"/>
      <w:lvlText w:val="o"/>
      <w:lvlJc w:val="left"/>
      <w:pPr>
        <w:ind w:left="2149" w:hanging="360"/>
      </w:pPr>
      <w:rPr>
        <w:rFonts w:ascii="Courier New" w:hAnsi="Courier New" w:cs="Courier New" w:hint="default"/>
      </w:rPr>
    </w:lvl>
    <w:lvl w:ilvl="2" w:tplc="44090005" w:tentative="1">
      <w:start w:val="1"/>
      <w:numFmt w:val="bullet"/>
      <w:lvlText w:val=""/>
      <w:lvlJc w:val="left"/>
      <w:pPr>
        <w:ind w:left="2869" w:hanging="360"/>
      </w:pPr>
      <w:rPr>
        <w:rFonts w:ascii="Wingdings" w:hAnsi="Wingdings" w:hint="default"/>
      </w:rPr>
    </w:lvl>
    <w:lvl w:ilvl="3" w:tplc="44090001" w:tentative="1">
      <w:start w:val="1"/>
      <w:numFmt w:val="bullet"/>
      <w:lvlText w:val=""/>
      <w:lvlJc w:val="left"/>
      <w:pPr>
        <w:ind w:left="3589" w:hanging="360"/>
      </w:pPr>
      <w:rPr>
        <w:rFonts w:ascii="Symbol" w:hAnsi="Symbol" w:hint="default"/>
      </w:rPr>
    </w:lvl>
    <w:lvl w:ilvl="4" w:tplc="44090003" w:tentative="1">
      <w:start w:val="1"/>
      <w:numFmt w:val="bullet"/>
      <w:lvlText w:val="o"/>
      <w:lvlJc w:val="left"/>
      <w:pPr>
        <w:ind w:left="4309" w:hanging="360"/>
      </w:pPr>
      <w:rPr>
        <w:rFonts w:ascii="Courier New" w:hAnsi="Courier New" w:cs="Courier New" w:hint="default"/>
      </w:rPr>
    </w:lvl>
    <w:lvl w:ilvl="5" w:tplc="44090005" w:tentative="1">
      <w:start w:val="1"/>
      <w:numFmt w:val="bullet"/>
      <w:lvlText w:val=""/>
      <w:lvlJc w:val="left"/>
      <w:pPr>
        <w:ind w:left="5029" w:hanging="360"/>
      </w:pPr>
      <w:rPr>
        <w:rFonts w:ascii="Wingdings" w:hAnsi="Wingdings" w:hint="default"/>
      </w:rPr>
    </w:lvl>
    <w:lvl w:ilvl="6" w:tplc="44090001" w:tentative="1">
      <w:start w:val="1"/>
      <w:numFmt w:val="bullet"/>
      <w:lvlText w:val=""/>
      <w:lvlJc w:val="left"/>
      <w:pPr>
        <w:ind w:left="5749" w:hanging="360"/>
      </w:pPr>
      <w:rPr>
        <w:rFonts w:ascii="Symbol" w:hAnsi="Symbol" w:hint="default"/>
      </w:rPr>
    </w:lvl>
    <w:lvl w:ilvl="7" w:tplc="44090003" w:tentative="1">
      <w:start w:val="1"/>
      <w:numFmt w:val="bullet"/>
      <w:lvlText w:val="o"/>
      <w:lvlJc w:val="left"/>
      <w:pPr>
        <w:ind w:left="6469" w:hanging="360"/>
      </w:pPr>
      <w:rPr>
        <w:rFonts w:ascii="Courier New" w:hAnsi="Courier New" w:cs="Courier New" w:hint="default"/>
      </w:rPr>
    </w:lvl>
    <w:lvl w:ilvl="8" w:tplc="44090005" w:tentative="1">
      <w:start w:val="1"/>
      <w:numFmt w:val="bullet"/>
      <w:lvlText w:val=""/>
      <w:lvlJc w:val="left"/>
      <w:pPr>
        <w:ind w:left="7189" w:hanging="360"/>
      </w:pPr>
      <w:rPr>
        <w:rFonts w:ascii="Wingdings" w:hAnsi="Wingdings" w:hint="default"/>
      </w:rPr>
    </w:lvl>
  </w:abstractNum>
  <w:abstractNum w:abstractNumId="8" w15:restartNumberingAfterBreak="0">
    <w:nsid w:val="56507E10"/>
    <w:multiLevelType w:val="hybridMultilevel"/>
    <w:tmpl w:val="1556F856"/>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15:restartNumberingAfterBreak="0">
    <w:nsid w:val="6A6A22EF"/>
    <w:multiLevelType w:val="hybridMultilevel"/>
    <w:tmpl w:val="85908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273120"/>
    <w:multiLevelType w:val="hybridMultilevel"/>
    <w:tmpl w:val="451E0F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745538"/>
    <w:multiLevelType w:val="hybridMultilevel"/>
    <w:tmpl w:val="E7AC2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3"/>
  </w:num>
  <w:num w:numId="5">
    <w:abstractNumId w:val="4"/>
  </w:num>
  <w:num w:numId="6">
    <w:abstractNumId w:val="6"/>
  </w:num>
  <w:num w:numId="7">
    <w:abstractNumId w:val="2"/>
  </w:num>
  <w:num w:numId="8">
    <w:abstractNumId w:val="11"/>
  </w:num>
  <w:num w:numId="9">
    <w:abstractNumId w:val="9"/>
  </w:num>
  <w:num w:numId="10">
    <w:abstractNumId w:val="5"/>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88"/>
    <w:rsid w:val="0001281A"/>
    <w:rsid w:val="00017769"/>
    <w:rsid w:val="000406B0"/>
    <w:rsid w:val="00070FAA"/>
    <w:rsid w:val="00081F60"/>
    <w:rsid w:val="000C5E39"/>
    <w:rsid w:val="000D607D"/>
    <w:rsid w:val="000F0720"/>
    <w:rsid w:val="00111931"/>
    <w:rsid w:val="00130965"/>
    <w:rsid w:val="001453A0"/>
    <w:rsid w:val="00154FCB"/>
    <w:rsid w:val="00170265"/>
    <w:rsid w:val="00170A97"/>
    <w:rsid w:val="001806EA"/>
    <w:rsid w:val="001821E2"/>
    <w:rsid w:val="00192B3A"/>
    <w:rsid w:val="001B629A"/>
    <w:rsid w:val="001C35A4"/>
    <w:rsid w:val="001C4A72"/>
    <w:rsid w:val="001D1809"/>
    <w:rsid w:val="001D4A26"/>
    <w:rsid w:val="001E5C55"/>
    <w:rsid w:val="001F5FD1"/>
    <w:rsid w:val="00203659"/>
    <w:rsid w:val="002054D3"/>
    <w:rsid w:val="0026133E"/>
    <w:rsid w:val="00272A82"/>
    <w:rsid w:val="002B1728"/>
    <w:rsid w:val="002B3641"/>
    <w:rsid w:val="002B4852"/>
    <w:rsid w:val="002C7CE2"/>
    <w:rsid w:val="002E0F88"/>
    <w:rsid w:val="00315532"/>
    <w:rsid w:val="003243D5"/>
    <w:rsid w:val="00343D95"/>
    <w:rsid w:val="00357FFE"/>
    <w:rsid w:val="00371FF1"/>
    <w:rsid w:val="003D4E84"/>
    <w:rsid w:val="003E6DDC"/>
    <w:rsid w:val="003F0DD2"/>
    <w:rsid w:val="00400206"/>
    <w:rsid w:val="00404CA8"/>
    <w:rsid w:val="00411D1D"/>
    <w:rsid w:val="0042416B"/>
    <w:rsid w:val="0042436E"/>
    <w:rsid w:val="004318C8"/>
    <w:rsid w:val="00447487"/>
    <w:rsid w:val="00451164"/>
    <w:rsid w:val="004A47D5"/>
    <w:rsid w:val="004C591C"/>
    <w:rsid w:val="004D203E"/>
    <w:rsid w:val="004D3129"/>
    <w:rsid w:val="004E0E61"/>
    <w:rsid w:val="004F14CD"/>
    <w:rsid w:val="00501874"/>
    <w:rsid w:val="00505D28"/>
    <w:rsid w:val="00554F7F"/>
    <w:rsid w:val="005772C5"/>
    <w:rsid w:val="0058711F"/>
    <w:rsid w:val="00587251"/>
    <w:rsid w:val="005B201A"/>
    <w:rsid w:val="005E2E8C"/>
    <w:rsid w:val="006005C1"/>
    <w:rsid w:val="00614886"/>
    <w:rsid w:val="006579A3"/>
    <w:rsid w:val="006708E8"/>
    <w:rsid w:val="0067584B"/>
    <w:rsid w:val="006916A0"/>
    <w:rsid w:val="006C38A6"/>
    <w:rsid w:val="006C44ED"/>
    <w:rsid w:val="006C44F2"/>
    <w:rsid w:val="006D541F"/>
    <w:rsid w:val="00701757"/>
    <w:rsid w:val="0072385D"/>
    <w:rsid w:val="0072772C"/>
    <w:rsid w:val="007550C2"/>
    <w:rsid w:val="00764392"/>
    <w:rsid w:val="00795120"/>
    <w:rsid w:val="007C76E4"/>
    <w:rsid w:val="007D2A3C"/>
    <w:rsid w:val="007E5CB6"/>
    <w:rsid w:val="007E78F3"/>
    <w:rsid w:val="0081212D"/>
    <w:rsid w:val="00821AC9"/>
    <w:rsid w:val="00851F4F"/>
    <w:rsid w:val="008559D0"/>
    <w:rsid w:val="00892A18"/>
    <w:rsid w:val="00893232"/>
    <w:rsid w:val="008A6C38"/>
    <w:rsid w:val="008C08B7"/>
    <w:rsid w:val="008C5490"/>
    <w:rsid w:val="008E0E06"/>
    <w:rsid w:val="008F2880"/>
    <w:rsid w:val="00904FAC"/>
    <w:rsid w:val="00907798"/>
    <w:rsid w:val="00934985"/>
    <w:rsid w:val="00942DF4"/>
    <w:rsid w:val="0094440F"/>
    <w:rsid w:val="00954C09"/>
    <w:rsid w:val="0095699A"/>
    <w:rsid w:val="00960FC4"/>
    <w:rsid w:val="00996D0C"/>
    <w:rsid w:val="009E0808"/>
    <w:rsid w:val="009F2115"/>
    <w:rsid w:val="009F4087"/>
    <w:rsid w:val="00A11824"/>
    <w:rsid w:val="00A16CF3"/>
    <w:rsid w:val="00A209A7"/>
    <w:rsid w:val="00A34FF8"/>
    <w:rsid w:val="00A3526B"/>
    <w:rsid w:val="00A41A98"/>
    <w:rsid w:val="00A56CEB"/>
    <w:rsid w:val="00A62776"/>
    <w:rsid w:val="00A959FF"/>
    <w:rsid w:val="00AA4EE2"/>
    <w:rsid w:val="00AB1A5A"/>
    <w:rsid w:val="00AC1A78"/>
    <w:rsid w:val="00AC231F"/>
    <w:rsid w:val="00B00538"/>
    <w:rsid w:val="00B2667A"/>
    <w:rsid w:val="00B37013"/>
    <w:rsid w:val="00B51B3E"/>
    <w:rsid w:val="00B534F7"/>
    <w:rsid w:val="00B77135"/>
    <w:rsid w:val="00B823E8"/>
    <w:rsid w:val="00B82F45"/>
    <w:rsid w:val="00B907DD"/>
    <w:rsid w:val="00BA6614"/>
    <w:rsid w:val="00C002F9"/>
    <w:rsid w:val="00C208D5"/>
    <w:rsid w:val="00C21ABB"/>
    <w:rsid w:val="00C2618D"/>
    <w:rsid w:val="00C31AF4"/>
    <w:rsid w:val="00C6432C"/>
    <w:rsid w:val="00C6543E"/>
    <w:rsid w:val="00C90B37"/>
    <w:rsid w:val="00CB0A65"/>
    <w:rsid w:val="00CB678A"/>
    <w:rsid w:val="00CB7F9B"/>
    <w:rsid w:val="00CE689C"/>
    <w:rsid w:val="00CF72DB"/>
    <w:rsid w:val="00D07570"/>
    <w:rsid w:val="00D11764"/>
    <w:rsid w:val="00D16592"/>
    <w:rsid w:val="00D1707A"/>
    <w:rsid w:val="00D45150"/>
    <w:rsid w:val="00D45350"/>
    <w:rsid w:val="00D57B91"/>
    <w:rsid w:val="00D82E6C"/>
    <w:rsid w:val="00D84BF5"/>
    <w:rsid w:val="00D97386"/>
    <w:rsid w:val="00D97EC4"/>
    <w:rsid w:val="00DA3E7B"/>
    <w:rsid w:val="00E026B0"/>
    <w:rsid w:val="00E268D2"/>
    <w:rsid w:val="00E43AAB"/>
    <w:rsid w:val="00E44DBD"/>
    <w:rsid w:val="00E458E3"/>
    <w:rsid w:val="00E6305F"/>
    <w:rsid w:val="00E93A9C"/>
    <w:rsid w:val="00EB2FF8"/>
    <w:rsid w:val="00EC1DB9"/>
    <w:rsid w:val="00EE2E1A"/>
    <w:rsid w:val="00EF3B8B"/>
    <w:rsid w:val="00F03229"/>
    <w:rsid w:val="00F32CEF"/>
    <w:rsid w:val="00F57B12"/>
    <w:rsid w:val="00F64D64"/>
    <w:rsid w:val="00F65AE4"/>
    <w:rsid w:val="00F753C7"/>
    <w:rsid w:val="00F77CD9"/>
    <w:rsid w:val="00F9135A"/>
    <w:rsid w:val="00F968C5"/>
    <w:rsid w:val="00F9720A"/>
    <w:rsid w:val="00FB2C53"/>
    <w:rsid w:val="00FB3549"/>
    <w:rsid w:val="00FC7B7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8C9F9"/>
  <w15:docId w15:val="{7569B3B8-2257-4FE8-ACFE-661C06BF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1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01A"/>
    <w:pPr>
      <w:widowControl w:val="0"/>
      <w:spacing w:after="0" w:line="240" w:lineRule="auto"/>
      <w:ind w:left="720"/>
      <w:contextualSpacing/>
    </w:pPr>
    <w:rPr>
      <w:rFonts w:ascii="Arial" w:eastAsia="Arial" w:hAnsi="Arial" w:cs="Arial"/>
      <w:lang w:val="en-US" w:eastAsia="en-US"/>
    </w:rPr>
  </w:style>
  <w:style w:type="paragraph" w:styleId="NormalWeb">
    <w:name w:val="Normal (Web)"/>
    <w:basedOn w:val="Normal"/>
    <w:uiPriority w:val="99"/>
    <w:semiHidden/>
    <w:unhideWhenUsed/>
    <w:rsid w:val="00A16CF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E268D2"/>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0D6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7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8F3"/>
    <w:rPr>
      <w:rFonts w:ascii="Tahoma" w:hAnsi="Tahoma" w:cs="Tahoma"/>
      <w:sz w:val="16"/>
      <w:szCs w:val="16"/>
    </w:rPr>
  </w:style>
  <w:style w:type="paragraph" w:styleId="Header">
    <w:name w:val="header"/>
    <w:basedOn w:val="Normal"/>
    <w:link w:val="HeaderChar"/>
    <w:uiPriority w:val="99"/>
    <w:unhideWhenUsed/>
    <w:rsid w:val="008E0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E06"/>
  </w:style>
  <w:style w:type="paragraph" w:styleId="Footer">
    <w:name w:val="footer"/>
    <w:basedOn w:val="Normal"/>
    <w:link w:val="FooterChar"/>
    <w:uiPriority w:val="99"/>
    <w:unhideWhenUsed/>
    <w:rsid w:val="008E0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7802">
      <w:bodyDiv w:val="1"/>
      <w:marLeft w:val="0"/>
      <w:marRight w:val="0"/>
      <w:marTop w:val="0"/>
      <w:marBottom w:val="0"/>
      <w:divBdr>
        <w:top w:val="none" w:sz="0" w:space="0" w:color="auto"/>
        <w:left w:val="none" w:sz="0" w:space="0" w:color="auto"/>
        <w:bottom w:val="none" w:sz="0" w:space="0" w:color="auto"/>
        <w:right w:val="none" w:sz="0" w:space="0" w:color="auto"/>
      </w:divBdr>
      <w:divsChild>
        <w:div w:id="1058820666">
          <w:marLeft w:val="0"/>
          <w:marRight w:val="0"/>
          <w:marTop w:val="0"/>
          <w:marBottom w:val="0"/>
          <w:divBdr>
            <w:top w:val="none" w:sz="0" w:space="0" w:color="auto"/>
            <w:left w:val="none" w:sz="0" w:space="0" w:color="auto"/>
            <w:bottom w:val="none" w:sz="0" w:space="0" w:color="auto"/>
            <w:right w:val="none" w:sz="0" w:space="0" w:color="auto"/>
          </w:divBdr>
          <w:divsChild>
            <w:div w:id="1506169303">
              <w:marLeft w:val="0"/>
              <w:marRight w:val="0"/>
              <w:marTop w:val="0"/>
              <w:marBottom w:val="0"/>
              <w:divBdr>
                <w:top w:val="none" w:sz="0" w:space="0" w:color="auto"/>
                <w:left w:val="none" w:sz="0" w:space="0" w:color="auto"/>
                <w:bottom w:val="none" w:sz="0" w:space="0" w:color="auto"/>
                <w:right w:val="none" w:sz="0" w:space="0" w:color="auto"/>
              </w:divBdr>
              <w:divsChild>
                <w:div w:id="1705133525">
                  <w:marLeft w:val="0"/>
                  <w:marRight w:val="0"/>
                  <w:marTop w:val="0"/>
                  <w:marBottom w:val="0"/>
                  <w:divBdr>
                    <w:top w:val="none" w:sz="0" w:space="0" w:color="auto"/>
                    <w:left w:val="none" w:sz="0" w:space="0" w:color="auto"/>
                    <w:bottom w:val="none" w:sz="0" w:space="0" w:color="auto"/>
                    <w:right w:val="none" w:sz="0" w:space="0" w:color="auto"/>
                  </w:divBdr>
                </w:div>
                <w:div w:id="4566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33345">
          <w:marLeft w:val="0"/>
          <w:marRight w:val="0"/>
          <w:marTop w:val="0"/>
          <w:marBottom w:val="0"/>
          <w:divBdr>
            <w:top w:val="none" w:sz="0" w:space="0" w:color="auto"/>
            <w:left w:val="none" w:sz="0" w:space="0" w:color="auto"/>
            <w:bottom w:val="none" w:sz="0" w:space="0" w:color="auto"/>
            <w:right w:val="none" w:sz="0" w:space="0" w:color="auto"/>
          </w:divBdr>
        </w:div>
      </w:divsChild>
    </w:div>
    <w:div w:id="50274959">
      <w:bodyDiv w:val="1"/>
      <w:marLeft w:val="0"/>
      <w:marRight w:val="0"/>
      <w:marTop w:val="0"/>
      <w:marBottom w:val="0"/>
      <w:divBdr>
        <w:top w:val="none" w:sz="0" w:space="0" w:color="auto"/>
        <w:left w:val="none" w:sz="0" w:space="0" w:color="auto"/>
        <w:bottom w:val="none" w:sz="0" w:space="0" w:color="auto"/>
        <w:right w:val="none" w:sz="0" w:space="0" w:color="auto"/>
      </w:divBdr>
    </w:div>
    <w:div w:id="170803198">
      <w:bodyDiv w:val="1"/>
      <w:marLeft w:val="0"/>
      <w:marRight w:val="0"/>
      <w:marTop w:val="0"/>
      <w:marBottom w:val="0"/>
      <w:divBdr>
        <w:top w:val="none" w:sz="0" w:space="0" w:color="auto"/>
        <w:left w:val="none" w:sz="0" w:space="0" w:color="auto"/>
        <w:bottom w:val="none" w:sz="0" w:space="0" w:color="auto"/>
        <w:right w:val="none" w:sz="0" w:space="0" w:color="auto"/>
      </w:divBdr>
    </w:div>
    <w:div w:id="217404323">
      <w:bodyDiv w:val="1"/>
      <w:marLeft w:val="0"/>
      <w:marRight w:val="0"/>
      <w:marTop w:val="0"/>
      <w:marBottom w:val="0"/>
      <w:divBdr>
        <w:top w:val="none" w:sz="0" w:space="0" w:color="auto"/>
        <w:left w:val="none" w:sz="0" w:space="0" w:color="auto"/>
        <w:bottom w:val="none" w:sz="0" w:space="0" w:color="auto"/>
        <w:right w:val="none" w:sz="0" w:space="0" w:color="auto"/>
      </w:divBdr>
    </w:div>
    <w:div w:id="387803209">
      <w:bodyDiv w:val="1"/>
      <w:marLeft w:val="0"/>
      <w:marRight w:val="0"/>
      <w:marTop w:val="0"/>
      <w:marBottom w:val="0"/>
      <w:divBdr>
        <w:top w:val="none" w:sz="0" w:space="0" w:color="auto"/>
        <w:left w:val="none" w:sz="0" w:space="0" w:color="auto"/>
        <w:bottom w:val="none" w:sz="0" w:space="0" w:color="auto"/>
        <w:right w:val="none" w:sz="0" w:space="0" w:color="auto"/>
      </w:divBdr>
    </w:div>
    <w:div w:id="510921438">
      <w:bodyDiv w:val="1"/>
      <w:marLeft w:val="0"/>
      <w:marRight w:val="0"/>
      <w:marTop w:val="0"/>
      <w:marBottom w:val="0"/>
      <w:divBdr>
        <w:top w:val="none" w:sz="0" w:space="0" w:color="auto"/>
        <w:left w:val="none" w:sz="0" w:space="0" w:color="auto"/>
        <w:bottom w:val="none" w:sz="0" w:space="0" w:color="auto"/>
        <w:right w:val="none" w:sz="0" w:space="0" w:color="auto"/>
      </w:divBdr>
    </w:div>
    <w:div w:id="642733750">
      <w:bodyDiv w:val="1"/>
      <w:marLeft w:val="0"/>
      <w:marRight w:val="0"/>
      <w:marTop w:val="0"/>
      <w:marBottom w:val="0"/>
      <w:divBdr>
        <w:top w:val="none" w:sz="0" w:space="0" w:color="auto"/>
        <w:left w:val="none" w:sz="0" w:space="0" w:color="auto"/>
        <w:bottom w:val="none" w:sz="0" w:space="0" w:color="auto"/>
        <w:right w:val="none" w:sz="0" w:space="0" w:color="auto"/>
      </w:divBdr>
    </w:div>
    <w:div w:id="827285595">
      <w:bodyDiv w:val="1"/>
      <w:marLeft w:val="0"/>
      <w:marRight w:val="0"/>
      <w:marTop w:val="0"/>
      <w:marBottom w:val="0"/>
      <w:divBdr>
        <w:top w:val="none" w:sz="0" w:space="0" w:color="auto"/>
        <w:left w:val="none" w:sz="0" w:space="0" w:color="auto"/>
        <w:bottom w:val="none" w:sz="0" w:space="0" w:color="auto"/>
        <w:right w:val="none" w:sz="0" w:space="0" w:color="auto"/>
      </w:divBdr>
    </w:div>
    <w:div w:id="834764339">
      <w:bodyDiv w:val="1"/>
      <w:marLeft w:val="0"/>
      <w:marRight w:val="0"/>
      <w:marTop w:val="0"/>
      <w:marBottom w:val="0"/>
      <w:divBdr>
        <w:top w:val="none" w:sz="0" w:space="0" w:color="auto"/>
        <w:left w:val="none" w:sz="0" w:space="0" w:color="auto"/>
        <w:bottom w:val="none" w:sz="0" w:space="0" w:color="auto"/>
        <w:right w:val="none" w:sz="0" w:space="0" w:color="auto"/>
      </w:divBdr>
    </w:div>
    <w:div w:id="936325161">
      <w:bodyDiv w:val="1"/>
      <w:marLeft w:val="0"/>
      <w:marRight w:val="0"/>
      <w:marTop w:val="0"/>
      <w:marBottom w:val="0"/>
      <w:divBdr>
        <w:top w:val="none" w:sz="0" w:space="0" w:color="auto"/>
        <w:left w:val="none" w:sz="0" w:space="0" w:color="auto"/>
        <w:bottom w:val="none" w:sz="0" w:space="0" w:color="auto"/>
        <w:right w:val="none" w:sz="0" w:space="0" w:color="auto"/>
      </w:divBdr>
    </w:div>
    <w:div w:id="970211148">
      <w:bodyDiv w:val="1"/>
      <w:marLeft w:val="0"/>
      <w:marRight w:val="0"/>
      <w:marTop w:val="0"/>
      <w:marBottom w:val="0"/>
      <w:divBdr>
        <w:top w:val="none" w:sz="0" w:space="0" w:color="auto"/>
        <w:left w:val="none" w:sz="0" w:space="0" w:color="auto"/>
        <w:bottom w:val="none" w:sz="0" w:space="0" w:color="auto"/>
        <w:right w:val="none" w:sz="0" w:space="0" w:color="auto"/>
      </w:divBdr>
    </w:div>
    <w:div w:id="990788624">
      <w:bodyDiv w:val="1"/>
      <w:marLeft w:val="0"/>
      <w:marRight w:val="0"/>
      <w:marTop w:val="0"/>
      <w:marBottom w:val="0"/>
      <w:divBdr>
        <w:top w:val="none" w:sz="0" w:space="0" w:color="auto"/>
        <w:left w:val="none" w:sz="0" w:space="0" w:color="auto"/>
        <w:bottom w:val="none" w:sz="0" w:space="0" w:color="auto"/>
        <w:right w:val="none" w:sz="0" w:space="0" w:color="auto"/>
      </w:divBdr>
      <w:divsChild>
        <w:div w:id="679090162">
          <w:marLeft w:val="0"/>
          <w:marRight w:val="0"/>
          <w:marTop w:val="0"/>
          <w:marBottom w:val="0"/>
          <w:divBdr>
            <w:top w:val="none" w:sz="0" w:space="0" w:color="auto"/>
            <w:left w:val="none" w:sz="0" w:space="0" w:color="auto"/>
            <w:bottom w:val="none" w:sz="0" w:space="0" w:color="auto"/>
            <w:right w:val="none" w:sz="0" w:space="0" w:color="auto"/>
          </w:divBdr>
        </w:div>
        <w:div w:id="181171637">
          <w:marLeft w:val="0"/>
          <w:marRight w:val="0"/>
          <w:marTop w:val="0"/>
          <w:marBottom w:val="0"/>
          <w:divBdr>
            <w:top w:val="none" w:sz="0" w:space="0" w:color="auto"/>
            <w:left w:val="none" w:sz="0" w:space="0" w:color="auto"/>
            <w:bottom w:val="none" w:sz="0" w:space="0" w:color="auto"/>
            <w:right w:val="none" w:sz="0" w:space="0" w:color="auto"/>
          </w:divBdr>
        </w:div>
      </w:divsChild>
    </w:div>
    <w:div w:id="1224373511">
      <w:bodyDiv w:val="1"/>
      <w:marLeft w:val="0"/>
      <w:marRight w:val="0"/>
      <w:marTop w:val="0"/>
      <w:marBottom w:val="0"/>
      <w:divBdr>
        <w:top w:val="none" w:sz="0" w:space="0" w:color="auto"/>
        <w:left w:val="none" w:sz="0" w:space="0" w:color="auto"/>
        <w:bottom w:val="none" w:sz="0" w:space="0" w:color="auto"/>
        <w:right w:val="none" w:sz="0" w:space="0" w:color="auto"/>
      </w:divBdr>
    </w:div>
    <w:div w:id="1512797466">
      <w:bodyDiv w:val="1"/>
      <w:marLeft w:val="0"/>
      <w:marRight w:val="0"/>
      <w:marTop w:val="0"/>
      <w:marBottom w:val="0"/>
      <w:divBdr>
        <w:top w:val="none" w:sz="0" w:space="0" w:color="auto"/>
        <w:left w:val="none" w:sz="0" w:space="0" w:color="auto"/>
        <w:bottom w:val="none" w:sz="0" w:space="0" w:color="auto"/>
        <w:right w:val="none" w:sz="0" w:space="0" w:color="auto"/>
      </w:divBdr>
    </w:div>
    <w:div w:id="1543637718">
      <w:bodyDiv w:val="1"/>
      <w:marLeft w:val="0"/>
      <w:marRight w:val="0"/>
      <w:marTop w:val="0"/>
      <w:marBottom w:val="0"/>
      <w:divBdr>
        <w:top w:val="none" w:sz="0" w:space="0" w:color="auto"/>
        <w:left w:val="none" w:sz="0" w:space="0" w:color="auto"/>
        <w:bottom w:val="none" w:sz="0" w:space="0" w:color="auto"/>
        <w:right w:val="none" w:sz="0" w:space="0" w:color="auto"/>
      </w:divBdr>
    </w:div>
    <w:div w:id="1559701398">
      <w:bodyDiv w:val="1"/>
      <w:marLeft w:val="0"/>
      <w:marRight w:val="0"/>
      <w:marTop w:val="0"/>
      <w:marBottom w:val="0"/>
      <w:divBdr>
        <w:top w:val="none" w:sz="0" w:space="0" w:color="auto"/>
        <w:left w:val="none" w:sz="0" w:space="0" w:color="auto"/>
        <w:bottom w:val="none" w:sz="0" w:space="0" w:color="auto"/>
        <w:right w:val="none" w:sz="0" w:space="0" w:color="auto"/>
      </w:divBdr>
    </w:div>
    <w:div w:id="1584098613">
      <w:bodyDiv w:val="1"/>
      <w:marLeft w:val="0"/>
      <w:marRight w:val="0"/>
      <w:marTop w:val="0"/>
      <w:marBottom w:val="0"/>
      <w:divBdr>
        <w:top w:val="none" w:sz="0" w:space="0" w:color="auto"/>
        <w:left w:val="none" w:sz="0" w:space="0" w:color="auto"/>
        <w:bottom w:val="none" w:sz="0" w:space="0" w:color="auto"/>
        <w:right w:val="none" w:sz="0" w:space="0" w:color="auto"/>
      </w:divBdr>
    </w:div>
    <w:div w:id="1619483792">
      <w:bodyDiv w:val="1"/>
      <w:marLeft w:val="0"/>
      <w:marRight w:val="0"/>
      <w:marTop w:val="0"/>
      <w:marBottom w:val="0"/>
      <w:divBdr>
        <w:top w:val="none" w:sz="0" w:space="0" w:color="auto"/>
        <w:left w:val="none" w:sz="0" w:space="0" w:color="auto"/>
        <w:bottom w:val="none" w:sz="0" w:space="0" w:color="auto"/>
        <w:right w:val="none" w:sz="0" w:space="0" w:color="auto"/>
      </w:divBdr>
    </w:div>
    <w:div w:id="1639140825">
      <w:bodyDiv w:val="1"/>
      <w:marLeft w:val="0"/>
      <w:marRight w:val="0"/>
      <w:marTop w:val="0"/>
      <w:marBottom w:val="0"/>
      <w:divBdr>
        <w:top w:val="none" w:sz="0" w:space="0" w:color="auto"/>
        <w:left w:val="none" w:sz="0" w:space="0" w:color="auto"/>
        <w:bottom w:val="none" w:sz="0" w:space="0" w:color="auto"/>
        <w:right w:val="none" w:sz="0" w:space="0" w:color="auto"/>
      </w:divBdr>
    </w:div>
    <w:div w:id="1955864090">
      <w:bodyDiv w:val="1"/>
      <w:marLeft w:val="0"/>
      <w:marRight w:val="0"/>
      <w:marTop w:val="0"/>
      <w:marBottom w:val="0"/>
      <w:divBdr>
        <w:top w:val="none" w:sz="0" w:space="0" w:color="auto"/>
        <w:left w:val="none" w:sz="0" w:space="0" w:color="auto"/>
        <w:bottom w:val="none" w:sz="0" w:space="0" w:color="auto"/>
        <w:right w:val="none" w:sz="0" w:space="0" w:color="auto"/>
      </w:divBdr>
      <w:divsChild>
        <w:div w:id="412895929">
          <w:marLeft w:val="0"/>
          <w:marRight w:val="0"/>
          <w:marTop w:val="0"/>
          <w:marBottom w:val="0"/>
          <w:divBdr>
            <w:top w:val="none" w:sz="0" w:space="0" w:color="auto"/>
            <w:left w:val="none" w:sz="0" w:space="0" w:color="auto"/>
            <w:bottom w:val="none" w:sz="0" w:space="0" w:color="auto"/>
            <w:right w:val="none" w:sz="0" w:space="0" w:color="auto"/>
          </w:divBdr>
        </w:div>
        <w:div w:id="1268855738">
          <w:marLeft w:val="0"/>
          <w:marRight w:val="0"/>
          <w:marTop w:val="0"/>
          <w:marBottom w:val="0"/>
          <w:divBdr>
            <w:top w:val="none" w:sz="0" w:space="0" w:color="auto"/>
            <w:left w:val="none" w:sz="0" w:space="0" w:color="auto"/>
            <w:bottom w:val="none" w:sz="0" w:space="0" w:color="auto"/>
            <w:right w:val="none" w:sz="0" w:space="0" w:color="auto"/>
          </w:divBdr>
        </w:div>
        <w:div w:id="184564583">
          <w:marLeft w:val="0"/>
          <w:marRight w:val="0"/>
          <w:marTop w:val="0"/>
          <w:marBottom w:val="0"/>
          <w:divBdr>
            <w:top w:val="none" w:sz="0" w:space="0" w:color="auto"/>
            <w:left w:val="none" w:sz="0" w:space="0" w:color="auto"/>
            <w:bottom w:val="none" w:sz="0" w:space="0" w:color="auto"/>
            <w:right w:val="none" w:sz="0" w:space="0" w:color="auto"/>
          </w:divBdr>
        </w:div>
      </w:divsChild>
    </w:div>
    <w:div w:id="1978485778">
      <w:bodyDiv w:val="1"/>
      <w:marLeft w:val="0"/>
      <w:marRight w:val="0"/>
      <w:marTop w:val="0"/>
      <w:marBottom w:val="0"/>
      <w:divBdr>
        <w:top w:val="none" w:sz="0" w:space="0" w:color="auto"/>
        <w:left w:val="none" w:sz="0" w:space="0" w:color="auto"/>
        <w:bottom w:val="none" w:sz="0" w:space="0" w:color="auto"/>
        <w:right w:val="none" w:sz="0" w:space="0" w:color="auto"/>
      </w:divBdr>
    </w:div>
    <w:div w:id="206617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5</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Shared</dc:creator>
  <cp:lastModifiedBy>Darren</cp:lastModifiedBy>
  <cp:revision>11</cp:revision>
  <cp:lastPrinted>2019-10-23T05:40:00Z</cp:lastPrinted>
  <dcterms:created xsi:type="dcterms:W3CDTF">2019-10-14T09:31:00Z</dcterms:created>
  <dcterms:modified xsi:type="dcterms:W3CDTF">2019-10-23T05:40:00Z</dcterms:modified>
</cp:coreProperties>
</file>