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B885A" w14:textId="54E6B298" w:rsidR="00364AD5" w:rsidRDefault="0027150A">
      <w:pPr>
        <w:rPr>
          <w:lang w:val="en-MY"/>
        </w:rPr>
      </w:pPr>
      <w:r>
        <w:rPr>
          <w:lang w:val="en-MY"/>
        </w:rPr>
        <w:t xml:space="preserve">Correction in BOD </w:t>
      </w:r>
    </w:p>
    <w:p w14:paraId="315E422E" w14:textId="081DAF7D" w:rsidR="0027150A" w:rsidRDefault="0027150A">
      <w:pPr>
        <w:rPr>
          <w:lang w:val="en-MY"/>
        </w:rPr>
      </w:pPr>
    </w:p>
    <w:p w14:paraId="75E1FA8A" w14:textId="4066DB6A" w:rsidR="0027150A" w:rsidRDefault="0027150A">
      <w:pPr>
        <w:rPr>
          <w:lang w:val="en-MY"/>
        </w:rPr>
      </w:pPr>
      <w:r>
        <w:rPr>
          <w:lang w:val="en-MY"/>
        </w:rPr>
        <w:t>REPORT MUST BE PASS TENSE</w:t>
      </w:r>
    </w:p>
    <w:p w14:paraId="44FC4F9E" w14:textId="40833619" w:rsidR="0027150A" w:rsidRDefault="0027150A">
      <w:pPr>
        <w:rPr>
          <w:lang w:val="en-MY"/>
        </w:rPr>
      </w:pPr>
      <w:r>
        <w:rPr>
          <w:lang w:val="en-MY"/>
        </w:rPr>
        <w:t xml:space="preserve">-EXAMPLE </w:t>
      </w:r>
    </w:p>
    <w:p w14:paraId="04BF4456" w14:textId="5B855D9F" w:rsidR="0027150A" w:rsidRDefault="0027150A">
      <w:pPr>
        <w:rPr>
          <w:lang w:val="en-MY"/>
        </w:rPr>
      </w:pPr>
      <w:r>
        <w:rPr>
          <w:lang w:val="en-MY"/>
        </w:rPr>
        <w:t xml:space="preserve">Communication </w:t>
      </w:r>
      <w:r w:rsidRPr="0027150A">
        <w:rPr>
          <w:lang w:val="en-MY"/>
        </w:rPr>
        <w:t xml:space="preserve">from Sweden </w:t>
      </w:r>
      <w:r w:rsidRPr="0027150A">
        <w:rPr>
          <w:b/>
          <w:bCs/>
          <w:lang w:val="en-MY"/>
        </w:rPr>
        <w:t>will be</w:t>
      </w:r>
      <w:r w:rsidRPr="0027150A">
        <w:rPr>
          <w:lang w:val="en-MY"/>
        </w:rPr>
        <w:t xml:space="preserve"> creating tailor-made travel content of Penang to reach out to the right targeted group in Scandinavia. </w:t>
      </w:r>
      <w:proofErr w:type="spellStart"/>
      <w:r w:rsidRPr="0027150A">
        <w:rPr>
          <w:lang w:val="en-MY"/>
        </w:rPr>
        <w:t>CommuniNation</w:t>
      </w:r>
      <w:proofErr w:type="spellEnd"/>
      <w:r w:rsidRPr="0027150A">
        <w:rPr>
          <w:lang w:val="en-MY"/>
        </w:rPr>
        <w:t xml:space="preserve"> will raise Scandinavian awareness about Penang. They </w:t>
      </w:r>
      <w:r w:rsidRPr="0027150A">
        <w:rPr>
          <w:b/>
          <w:bCs/>
          <w:lang w:val="en-MY"/>
        </w:rPr>
        <w:t>will be</w:t>
      </w:r>
      <w:r w:rsidRPr="0027150A">
        <w:rPr>
          <w:lang w:val="en-MY"/>
        </w:rPr>
        <w:t xml:space="preserve"> in Penang start from 14 October 2019 until 21 October 2019.</w:t>
      </w:r>
    </w:p>
    <w:p w14:paraId="266584B0" w14:textId="0CD2E34F" w:rsidR="0027150A" w:rsidRPr="0027150A" w:rsidRDefault="0027150A">
      <w:pPr>
        <w:rPr>
          <w:b/>
          <w:bCs/>
          <w:lang w:val="en-MY"/>
        </w:rPr>
      </w:pPr>
      <w:r w:rsidRPr="0027150A">
        <w:rPr>
          <w:b/>
          <w:bCs/>
          <w:lang w:val="en-MY"/>
        </w:rPr>
        <w:t>because it's already over so reporting have to put pass tense</w:t>
      </w:r>
      <w:bookmarkStart w:id="0" w:name="_GoBack"/>
      <w:bookmarkEnd w:id="0"/>
    </w:p>
    <w:p w14:paraId="5EAA213B" w14:textId="77777777" w:rsidR="0027150A" w:rsidRPr="0027150A" w:rsidRDefault="0027150A">
      <w:pPr>
        <w:rPr>
          <w:lang w:val="en-MY"/>
        </w:rPr>
      </w:pPr>
    </w:p>
    <w:sectPr w:rsidR="0027150A" w:rsidRPr="00271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50A"/>
    <w:rsid w:val="0027150A"/>
    <w:rsid w:val="00364AD5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45D51"/>
  <w15:chartTrackingRefBased/>
  <w15:docId w15:val="{03149A94-4A0F-4F52-9449-E6E6D3AF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2020-04-10T03:36:00Z</dcterms:created>
  <dcterms:modified xsi:type="dcterms:W3CDTF">2020-04-10T03:41:00Z</dcterms:modified>
</cp:coreProperties>
</file>